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354" w:rsidRPr="00D369B4" w:rsidRDefault="00FB0527" w:rsidP="006A7322">
      <w:pPr>
        <w:shd w:val="clear" w:color="auto" w:fill="FFFFFF"/>
        <w:rPr>
          <w:b/>
          <w:color w:val="4F81BD"/>
        </w:rPr>
      </w:pPr>
      <w:r>
        <w:rPr>
          <w:noProof/>
          <w:lang w:eastAsia="en-AU"/>
        </w:rPr>
        <w:drawing>
          <wp:inline distT="0" distB="0" distL="0" distR="0">
            <wp:extent cx="1584325" cy="648335"/>
            <wp:effectExtent l="0" t="0" r="0" b="12065"/>
            <wp:docPr id="1" name="Picture 1" descr="RMIT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IT_PO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325" cy="648335"/>
                    </a:xfrm>
                    <a:prstGeom prst="rect">
                      <a:avLst/>
                    </a:prstGeom>
                    <a:noFill/>
                    <a:ln>
                      <a:noFill/>
                    </a:ln>
                  </pic:spPr>
                </pic:pic>
              </a:graphicData>
            </a:graphic>
          </wp:inline>
        </w:drawing>
      </w:r>
      <w:r w:rsidR="00C052DE" w:rsidRPr="00C052DE">
        <w:rPr>
          <w:b/>
          <w:color w:val="4F81BD"/>
        </w:rPr>
        <w:t xml:space="preserve"> </w:t>
      </w:r>
    </w:p>
    <w:p w:rsidR="0029575B" w:rsidRDefault="0029575B" w:rsidP="00C57754"/>
    <w:p w:rsidR="0029575B" w:rsidRDefault="0029575B" w:rsidP="00BA5AC6">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10312"/>
      </w:tblGrid>
      <w:tr w:rsidR="00C57754" w:rsidRPr="006B3DA5" w:rsidTr="006B3DA5">
        <w:tc>
          <w:tcPr>
            <w:tcW w:w="10454" w:type="dxa"/>
            <w:shd w:val="solid" w:color="auto" w:fill="auto"/>
          </w:tcPr>
          <w:p w:rsidR="00C57754" w:rsidRPr="006B3DA5" w:rsidRDefault="00C57754" w:rsidP="006B3DA5">
            <w:pPr>
              <w:jc w:val="center"/>
              <w:rPr>
                <w:rFonts w:cs="Arial"/>
                <w:b/>
                <w:color w:val="FFFFFF"/>
                <w:sz w:val="16"/>
              </w:rPr>
            </w:pPr>
          </w:p>
          <w:p w:rsidR="00C57754" w:rsidRPr="006B3DA5" w:rsidRDefault="00C57754" w:rsidP="006B3DA5">
            <w:pPr>
              <w:jc w:val="center"/>
              <w:rPr>
                <w:rFonts w:cs="Arial"/>
                <w:b/>
                <w:color w:val="FFFFFF"/>
                <w:sz w:val="24"/>
              </w:rPr>
            </w:pPr>
            <w:r w:rsidRPr="006B3DA5">
              <w:rPr>
                <w:rFonts w:cs="Arial"/>
                <w:b/>
                <w:color w:val="FFFFFF"/>
                <w:sz w:val="24"/>
              </w:rPr>
              <w:t xml:space="preserve">Position Description – </w:t>
            </w:r>
            <w:r w:rsidR="004855DD">
              <w:rPr>
                <w:rFonts w:cs="Arial"/>
                <w:b/>
                <w:color w:val="FFFFFF"/>
                <w:sz w:val="24"/>
              </w:rPr>
              <w:t xml:space="preserve">Senior Lecturer </w:t>
            </w:r>
            <w:bookmarkStart w:id="0" w:name="_GoBack"/>
            <w:bookmarkEnd w:id="0"/>
          </w:p>
          <w:p w:rsidR="00C57754" w:rsidRPr="006B3DA5" w:rsidRDefault="00C57754" w:rsidP="006B3DA5">
            <w:pPr>
              <w:jc w:val="center"/>
              <w:rPr>
                <w:rFonts w:cs="Arial"/>
                <w:color w:val="FFFFFF"/>
                <w:sz w:val="16"/>
                <w:szCs w:val="20"/>
              </w:rPr>
            </w:pPr>
          </w:p>
        </w:tc>
      </w:tr>
    </w:tbl>
    <w:p w:rsidR="00C57754" w:rsidRDefault="00C57754" w:rsidP="00C57754">
      <w:pPr>
        <w:rPr>
          <w:rFonts w:cs="Arial"/>
          <w:szCs w:val="20"/>
        </w:rPr>
      </w:pPr>
    </w:p>
    <w:p w:rsidR="009D0B0E" w:rsidRDefault="009D0B0E" w:rsidP="00C57754">
      <w:pPr>
        <w:rPr>
          <w:rFonts w:cs="Arial"/>
          <w:szCs w:val="20"/>
        </w:rPr>
      </w:pPr>
    </w:p>
    <w:p w:rsidR="00BF2804" w:rsidRPr="00C57754" w:rsidRDefault="00864772" w:rsidP="00C57754">
      <w:pPr>
        <w:pStyle w:val="Heading1"/>
      </w:pPr>
      <w:r w:rsidRPr="00C57754">
        <w:t>Position Details</w:t>
      </w:r>
    </w:p>
    <w:p w:rsidR="006229EB" w:rsidRPr="00ED0DC1" w:rsidRDefault="006229EB" w:rsidP="00C57754">
      <w:pPr>
        <w:spacing w:before="120"/>
        <w:ind w:left="2160" w:hanging="2160"/>
        <w:rPr>
          <w:rFonts w:cs="Arial"/>
          <w:szCs w:val="20"/>
        </w:rPr>
      </w:pPr>
      <w:r w:rsidRPr="00ED0DC1">
        <w:rPr>
          <w:rFonts w:cs="Arial"/>
          <w:b/>
          <w:szCs w:val="20"/>
        </w:rPr>
        <w:t>Position Title:</w:t>
      </w:r>
      <w:r w:rsidRPr="00ED0DC1">
        <w:rPr>
          <w:rFonts w:cs="Arial"/>
          <w:szCs w:val="20"/>
        </w:rPr>
        <w:tab/>
      </w:r>
      <w:r w:rsidR="004855DD">
        <w:rPr>
          <w:rFonts w:cs="Arial"/>
          <w:szCs w:val="20"/>
        </w:rPr>
        <w:t>Senior Lecturer</w:t>
      </w:r>
      <w:r w:rsidR="00E30C03">
        <w:rPr>
          <w:rFonts w:cs="Arial"/>
          <w:szCs w:val="20"/>
        </w:rPr>
        <w:t xml:space="preserve"> in Human Resource Management (</w:t>
      </w:r>
      <w:proofErr w:type="spellStart"/>
      <w:r w:rsidR="00E30C03">
        <w:rPr>
          <w:rFonts w:cs="Arial"/>
          <w:szCs w:val="20"/>
        </w:rPr>
        <w:t>HRM</w:t>
      </w:r>
      <w:proofErr w:type="spellEnd"/>
      <w:r w:rsidR="00E30C03">
        <w:rPr>
          <w:rFonts w:cs="Arial"/>
          <w:szCs w:val="20"/>
        </w:rPr>
        <w:t>)</w:t>
      </w:r>
    </w:p>
    <w:p w:rsidR="006229EB" w:rsidRPr="00ED0DC1" w:rsidRDefault="006229EB"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Position Number:</w:t>
      </w:r>
      <w:r w:rsidRPr="00C56C73">
        <w:rPr>
          <w:rFonts w:cs="Arial"/>
          <w:szCs w:val="20"/>
        </w:rPr>
        <w:t xml:space="preserve"> </w:t>
      </w:r>
      <w:r w:rsidRPr="00C56C73">
        <w:rPr>
          <w:rFonts w:cs="Arial"/>
          <w:szCs w:val="20"/>
        </w:rPr>
        <w:tab/>
      </w:r>
      <w:r w:rsidR="00FB0527">
        <w:rPr>
          <w:rFonts w:cs="Arial"/>
          <w:color w:val="1A1A1A"/>
          <w:szCs w:val="20"/>
          <w:lang w:val="en-US"/>
        </w:rPr>
        <w:t>30001619</w:t>
      </w:r>
    </w:p>
    <w:p w:rsidR="00A654E9" w:rsidRDefault="00A654E9" w:rsidP="00C57754">
      <w:pPr>
        <w:ind w:left="2160" w:hanging="2160"/>
        <w:rPr>
          <w:rFonts w:cs="Arial"/>
          <w:color w:val="1A1A1A"/>
          <w:sz w:val="26"/>
          <w:szCs w:val="26"/>
          <w:lang w:val="en-US"/>
        </w:rPr>
      </w:pPr>
    </w:p>
    <w:p w:rsidR="00F7177C" w:rsidRPr="00C56C73" w:rsidRDefault="001346B9" w:rsidP="00C57754">
      <w:pPr>
        <w:ind w:left="2160" w:hanging="2160"/>
        <w:rPr>
          <w:rFonts w:cs="Arial"/>
          <w:szCs w:val="20"/>
        </w:rPr>
      </w:pPr>
      <w:r>
        <w:rPr>
          <w:rFonts w:cs="Arial"/>
          <w:b/>
          <w:szCs w:val="20"/>
        </w:rPr>
        <w:t>College</w:t>
      </w:r>
      <w:r w:rsidR="00F7177C" w:rsidRPr="00C56C73">
        <w:rPr>
          <w:rFonts w:cs="Arial"/>
          <w:b/>
          <w:szCs w:val="20"/>
        </w:rPr>
        <w:t>:</w:t>
      </w:r>
      <w:r w:rsidR="00F7177C">
        <w:rPr>
          <w:rFonts w:cs="Arial"/>
          <w:b/>
          <w:szCs w:val="20"/>
        </w:rPr>
        <w:tab/>
      </w:r>
      <w:r w:rsidR="004855DD">
        <w:rPr>
          <w:rFonts w:cs="Arial"/>
          <w:szCs w:val="20"/>
        </w:rPr>
        <w:t>Business</w:t>
      </w:r>
      <w:r w:rsidR="00F7177C">
        <w:rPr>
          <w:rFonts w:cs="Arial"/>
          <w:szCs w:val="20"/>
        </w:rPr>
        <w:t xml:space="preserve"> </w:t>
      </w:r>
    </w:p>
    <w:p w:rsidR="00F7177C" w:rsidRDefault="00F7177C" w:rsidP="00C57754">
      <w:pPr>
        <w:ind w:left="2160" w:hanging="2160"/>
        <w:rPr>
          <w:rFonts w:cs="Arial"/>
          <w:szCs w:val="20"/>
        </w:rPr>
      </w:pPr>
    </w:p>
    <w:p w:rsidR="00F7177C" w:rsidRPr="00B76DF1" w:rsidRDefault="00F7177C" w:rsidP="00C57754">
      <w:pPr>
        <w:ind w:left="2160" w:hanging="2160"/>
        <w:rPr>
          <w:rFonts w:cs="Arial"/>
          <w:b/>
          <w:szCs w:val="20"/>
        </w:rPr>
      </w:pPr>
      <w:r w:rsidRPr="00B76DF1">
        <w:rPr>
          <w:rFonts w:cs="Arial"/>
          <w:b/>
          <w:szCs w:val="20"/>
        </w:rPr>
        <w:t>School:</w:t>
      </w:r>
      <w:r>
        <w:rPr>
          <w:rFonts w:cs="Arial"/>
          <w:b/>
          <w:szCs w:val="20"/>
        </w:rPr>
        <w:tab/>
      </w:r>
      <w:r w:rsidR="000937DB" w:rsidRPr="00A654E9">
        <w:rPr>
          <w:rFonts w:cs="Arial"/>
          <w:szCs w:val="20"/>
        </w:rPr>
        <w:t>School of Management</w:t>
      </w:r>
    </w:p>
    <w:p w:rsidR="00F7177C" w:rsidRPr="00E16DA0" w:rsidRDefault="00F7177C"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Campus Location:</w:t>
      </w:r>
      <w:r w:rsidRPr="00C56C73">
        <w:rPr>
          <w:rFonts w:cs="Arial"/>
          <w:szCs w:val="20"/>
        </w:rPr>
        <w:tab/>
        <w:t>Based at the</w:t>
      </w:r>
      <w:r>
        <w:rPr>
          <w:rFonts w:cs="Arial"/>
          <w:szCs w:val="20"/>
        </w:rPr>
        <w:t xml:space="preserve"> </w:t>
      </w:r>
      <w:r w:rsidR="004855DD">
        <w:rPr>
          <w:rFonts w:cs="Arial"/>
          <w:szCs w:val="20"/>
        </w:rPr>
        <w:t>City</w:t>
      </w:r>
      <w:r w:rsidRPr="00C56C73">
        <w:rPr>
          <w:rFonts w:cs="Arial"/>
          <w:szCs w:val="20"/>
        </w:rPr>
        <w:t xml:space="preserve"> campus, but may be required to work and/or be based at other campuses of the University.</w:t>
      </w:r>
    </w:p>
    <w:p w:rsidR="006229EB" w:rsidRPr="00ED0DC1" w:rsidRDefault="006229EB" w:rsidP="00C57754">
      <w:pPr>
        <w:ind w:left="2160" w:hanging="2160"/>
        <w:rPr>
          <w:rFonts w:cs="Arial"/>
          <w:szCs w:val="20"/>
        </w:rPr>
      </w:pPr>
    </w:p>
    <w:p w:rsidR="006229EB" w:rsidRPr="00ED0DC1" w:rsidRDefault="006229EB" w:rsidP="00C57754">
      <w:pPr>
        <w:ind w:left="2160" w:hanging="2160"/>
        <w:rPr>
          <w:rFonts w:cs="Arial"/>
          <w:szCs w:val="20"/>
        </w:rPr>
      </w:pPr>
      <w:r w:rsidRPr="00ED0DC1">
        <w:rPr>
          <w:rFonts w:cs="Arial"/>
          <w:b/>
          <w:szCs w:val="20"/>
        </w:rPr>
        <w:t>Classification:</w:t>
      </w:r>
      <w:r w:rsidRPr="00ED0DC1">
        <w:rPr>
          <w:rFonts w:cs="Arial"/>
          <w:szCs w:val="20"/>
        </w:rPr>
        <w:tab/>
      </w:r>
      <w:r w:rsidR="004855DD">
        <w:rPr>
          <w:rFonts w:cs="Arial"/>
          <w:szCs w:val="20"/>
        </w:rPr>
        <w:t>Academic Level C</w:t>
      </w:r>
    </w:p>
    <w:p w:rsidR="00825658" w:rsidRPr="002F0FD1" w:rsidRDefault="00C57754" w:rsidP="00C57754">
      <w:pPr>
        <w:ind w:left="2160" w:hanging="2160"/>
        <w:rPr>
          <w:rFonts w:cs="Arial"/>
          <w:sz w:val="18"/>
          <w:szCs w:val="18"/>
        </w:rPr>
      </w:pPr>
      <w:r>
        <w:rPr>
          <w:rFonts w:cs="Arial"/>
          <w:sz w:val="18"/>
          <w:szCs w:val="18"/>
        </w:rPr>
        <w:tab/>
      </w:r>
      <w:r w:rsidR="00825658" w:rsidRPr="002F0FD1">
        <w:rPr>
          <w:rFonts w:cs="Arial"/>
          <w:i/>
          <w:sz w:val="18"/>
          <w:szCs w:val="18"/>
        </w:rPr>
        <w:t>S</w:t>
      </w:r>
      <w:r w:rsidR="00825658" w:rsidRPr="002F0FD1">
        <w:rPr>
          <w:rFonts w:cs="Arial"/>
          <w:sz w:val="18"/>
          <w:szCs w:val="18"/>
        </w:rPr>
        <w:t>a</w:t>
      </w:r>
      <w:r w:rsidR="00825658" w:rsidRPr="002F0FD1">
        <w:rPr>
          <w:rFonts w:cs="Arial"/>
          <w:i/>
          <w:sz w:val="18"/>
          <w:szCs w:val="18"/>
        </w:rPr>
        <w:t>lary Schedule:</w:t>
      </w:r>
      <w:r w:rsidR="00825658" w:rsidRPr="002F0FD1">
        <w:rPr>
          <w:rFonts w:cs="Arial"/>
          <w:sz w:val="18"/>
          <w:szCs w:val="18"/>
        </w:rPr>
        <w:t xml:space="preserve"> </w:t>
      </w:r>
      <w:hyperlink r:id="rId9" w:history="1">
        <w:r w:rsidR="00825658" w:rsidRPr="002F0FD1">
          <w:rPr>
            <w:rStyle w:val="Hyperlink"/>
            <w:rFonts w:cs="Arial"/>
            <w:sz w:val="18"/>
            <w:szCs w:val="18"/>
          </w:rPr>
          <w:t>http://www.rmit.edu.au/browse;ID=ewhtlt73t01</w:t>
        </w:r>
      </w:hyperlink>
    </w:p>
    <w:p w:rsidR="006229EB" w:rsidRPr="00ED0DC1" w:rsidRDefault="006229EB"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Employment Type:</w:t>
      </w:r>
      <w:r w:rsidRPr="00C56C73">
        <w:rPr>
          <w:rFonts w:cs="Arial"/>
          <w:szCs w:val="20"/>
        </w:rPr>
        <w:tab/>
      </w:r>
      <w:r w:rsidR="004855DD">
        <w:rPr>
          <w:rFonts w:cs="Arial"/>
          <w:szCs w:val="20"/>
        </w:rPr>
        <w:t>Continuing</w:t>
      </w:r>
    </w:p>
    <w:p w:rsidR="00F7177C" w:rsidRPr="00C56C73" w:rsidRDefault="00F7177C" w:rsidP="00C57754">
      <w:pPr>
        <w:ind w:left="2160" w:hanging="2160"/>
        <w:rPr>
          <w:rFonts w:cs="Arial"/>
          <w:szCs w:val="20"/>
        </w:rPr>
      </w:pPr>
    </w:p>
    <w:p w:rsidR="00F7177C" w:rsidRPr="00C56C73" w:rsidRDefault="00CC6ADB" w:rsidP="00C57754">
      <w:pPr>
        <w:ind w:left="2160" w:hanging="2160"/>
        <w:rPr>
          <w:rFonts w:cs="Arial"/>
          <w:szCs w:val="20"/>
        </w:rPr>
      </w:pPr>
      <w:r>
        <w:rPr>
          <w:rFonts w:cs="Arial"/>
          <w:b/>
          <w:szCs w:val="20"/>
        </w:rPr>
        <w:t xml:space="preserve">Time </w:t>
      </w:r>
      <w:r w:rsidR="00F7177C" w:rsidRPr="00C56C73">
        <w:rPr>
          <w:rFonts w:cs="Arial"/>
          <w:b/>
          <w:szCs w:val="20"/>
        </w:rPr>
        <w:t>Fraction:</w:t>
      </w:r>
      <w:r w:rsidR="00F7177C" w:rsidRPr="00C56C73">
        <w:rPr>
          <w:rFonts w:cs="Arial"/>
          <w:b/>
          <w:szCs w:val="20"/>
        </w:rPr>
        <w:tab/>
      </w:r>
      <w:r w:rsidR="004855DD">
        <w:rPr>
          <w:rFonts w:cs="Arial"/>
          <w:szCs w:val="20"/>
        </w:rPr>
        <w:t>1.0</w:t>
      </w:r>
    </w:p>
    <w:p w:rsidR="00BF2804" w:rsidRDefault="00BF2804" w:rsidP="00C57754">
      <w:pPr>
        <w:rPr>
          <w:rFonts w:cs="Arial"/>
          <w:szCs w:val="20"/>
        </w:rPr>
      </w:pPr>
    </w:p>
    <w:p w:rsidR="00084ACE" w:rsidRPr="0029148B" w:rsidRDefault="00084ACE" w:rsidP="00C57754">
      <w:pPr>
        <w:rPr>
          <w:rFonts w:cs="Arial"/>
          <w:szCs w:val="20"/>
        </w:rPr>
      </w:pPr>
    </w:p>
    <w:p w:rsidR="00864772" w:rsidRPr="0029148B" w:rsidRDefault="00864772" w:rsidP="00070688">
      <w:pPr>
        <w:pStyle w:val="Heading1"/>
        <w:spacing w:after="120"/>
      </w:pPr>
      <w:r w:rsidRPr="0029148B">
        <w:t>RMIT University</w:t>
      </w:r>
    </w:p>
    <w:p w:rsidR="00325BFB" w:rsidRDefault="00325BFB" w:rsidP="00325BFB">
      <w:pPr>
        <w:rPr>
          <w:rStyle w:val="A2"/>
          <w:rFonts w:cs="Arial"/>
          <w:szCs w:val="20"/>
        </w:rPr>
      </w:pPr>
      <w:r w:rsidRPr="006C54C3">
        <w:rPr>
          <w:rStyle w:val="A2"/>
          <w:rFonts w:cs="Arial"/>
          <w:szCs w:val="20"/>
        </w:rPr>
        <w:t>RMIT is a global university of technology and design, focused on creating solutions that transform the future for the benefit of people and their environments. We are global in attitude, action and presence; urban in orientation and creativity; and connected through active partnerships with professions, industries and organisations.</w:t>
      </w:r>
    </w:p>
    <w:p w:rsidR="00325BFB" w:rsidRPr="006C54C3" w:rsidRDefault="00325BFB" w:rsidP="00325BFB">
      <w:pPr>
        <w:rPr>
          <w:rStyle w:val="A2"/>
          <w:rFonts w:cs="Arial"/>
          <w:szCs w:val="20"/>
        </w:rPr>
      </w:pPr>
    </w:p>
    <w:p w:rsidR="00325BFB" w:rsidRDefault="00325BFB" w:rsidP="00325BFB">
      <w:pPr>
        <w:rPr>
          <w:rStyle w:val="A2"/>
          <w:rFonts w:cs="Arial"/>
          <w:szCs w:val="20"/>
        </w:rPr>
      </w:pPr>
      <w:r w:rsidRPr="006C54C3">
        <w:rPr>
          <w:rStyle w:val="A2"/>
          <w:rFonts w:cs="Arial"/>
          <w:szCs w:val="20"/>
        </w:rPr>
        <w:t xml:space="preserve">RMIT University enjoys an international reputation for excellence in professional and practical educational programs and high quality outcome-oriented research. </w:t>
      </w:r>
    </w:p>
    <w:p w:rsidR="00325BFB" w:rsidRPr="006C54C3" w:rsidRDefault="00325BFB" w:rsidP="00325BFB">
      <w:pPr>
        <w:rPr>
          <w:rStyle w:val="A2"/>
          <w:rFonts w:cs="Arial"/>
          <w:szCs w:val="20"/>
        </w:rPr>
      </w:pPr>
    </w:p>
    <w:p w:rsidR="00325BFB" w:rsidRDefault="00325BFB" w:rsidP="00325BFB">
      <w:pPr>
        <w:rPr>
          <w:rStyle w:val="A2"/>
          <w:rFonts w:cs="Arial"/>
          <w:szCs w:val="20"/>
        </w:rPr>
      </w:pPr>
      <w:r w:rsidRPr="006C54C3">
        <w:rPr>
          <w:rStyle w:val="A2"/>
          <w:rFonts w:cs="Arial"/>
          <w:szCs w:val="20"/>
        </w:rPr>
        <w:t xml:space="preserve">One of Australia’s original educational institutions founded in 1887, RMIT is now the nation’s largest tertiary institution. The University offers an extensive range of postgraduate, undergraduate and vocational programs. </w:t>
      </w:r>
    </w:p>
    <w:p w:rsidR="00325BFB" w:rsidRPr="006C54C3" w:rsidRDefault="00325BFB" w:rsidP="00325BFB">
      <w:pPr>
        <w:rPr>
          <w:rStyle w:val="A2"/>
          <w:rFonts w:cs="Arial"/>
          <w:szCs w:val="20"/>
        </w:rPr>
      </w:pPr>
    </w:p>
    <w:p w:rsidR="00325BFB" w:rsidRDefault="00325BFB" w:rsidP="00325BFB">
      <w:pPr>
        <w:rPr>
          <w:rStyle w:val="A2"/>
          <w:rFonts w:cs="Arial"/>
          <w:szCs w:val="20"/>
        </w:rPr>
      </w:pPr>
      <w:r w:rsidRPr="006C54C3">
        <w:rPr>
          <w:rStyle w:val="A2"/>
          <w:rFonts w:cs="Arial"/>
          <w:szCs w:val="20"/>
        </w:rPr>
        <w:t xml:space="preserve">RMIT has three Melbourne campuses – in the central business district and in Brunswick and Bundoora in the city’s northern suburbs – and campuses in Hanoi and </w:t>
      </w:r>
      <w:proofErr w:type="spellStart"/>
      <w:r w:rsidRPr="006C54C3">
        <w:rPr>
          <w:rStyle w:val="A2"/>
          <w:rFonts w:cs="Arial"/>
          <w:szCs w:val="20"/>
        </w:rPr>
        <w:t>Ho</w:t>
      </w:r>
      <w:proofErr w:type="spellEnd"/>
      <w:r w:rsidRPr="006C54C3">
        <w:rPr>
          <w:rStyle w:val="A2"/>
          <w:rFonts w:cs="Arial"/>
          <w:szCs w:val="20"/>
        </w:rPr>
        <w:t xml:space="preserve"> Chi Minh City in Vietnam. With significant partnerships in Hong Kong, China, Malaysia and Singapore, RMIT has a strong educational presence in the Asia-Pacific region. The University’s total student population of 74,000 includes 30,000 international students (onshore and offshore).</w:t>
      </w:r>
    </w:p>
    <w:p w:rsidR="00325BFB" w:rsidRPr="006C54C3" w:rsidRDefault="00325BFB" w:rsidP="00325BFB">
      <w:pPr>
        <w:rPr>
          <w:rStyle w:val="A2"/>
          <w:rFonts w:cs="Arial"/>
          <w:szCs w:val="20"/>
        </w:rPr>
      </w:pPr>
    </w:p>
    <w:p w:rsidR="00325BFB" w:rsidRDefault="00325BFB" w:rsidP="00325BFB">
      <w:pPr>
        <w:rPr>
          <w:rStyle w:val="A2"/>
          <w:rFonts w:cs="Arial"/>
          <w:szCs w:val="20"/>
        </w:rPr>
      </w:pPr>
      <w:r w:rsidRPr="006C54C3">
        <w:rPr>
          <w:rStyle w:val="A2"/>
          <w:rFonts w:cs="Arial"/>
          <w:szCs w:val="20"/>
        </w:rPr>
        <w:t>RMIT is a leader in technology, design, global business, communication, global communities, health solutions and urban sustainable futures, and is ranked in the top 100 universities in the world for engineering and technology in the 201</w:t>
      </w:r>
      <w:r>
        <w:rPr>
          <w:rStyle w:val="A2"/>
          <w:rFonts w:cs="Arial"/>
          <w:szCs w:val="20"/>
        </w:rPr>
        <w:t>2</w:t>
      </w:r>
      <w:r w:rsidRPr="006C54C3">
        <w:rPr>
          <w:rStyle w:val="A2"/>
          <w:rFonts w:cs="Arial"/>
          <w:szCs w:val="20"/>
        </w:rPr>
        <w:t xml:space="preserve"> QS World University Rankings.</w:t>
      </w:r>
    </w:p>
    <w:p w:rsidR="00864772" w:rsidRPr="0029148B" w:rsidRDefault="00864772" w:rsidP="00C57754">
      <w:pPr>
        <w:rPr>
          <w:rFonts w:cs="Arial"/>
          <w:szCs w:val="20"/>
        </w:rPr>
      </w:pPr>
    </w:p>
    <w:p w:rsidR="00864772" w:rsidRPr="0029148B" w:rsidRDefault="001346B9" w:rsidP="009D0B0E">
      <w:pPr>
        <w:pStyle w:val="Heading1"/>
        <w:spacing w:after="120"/>
      </w:pPr>
      <w:r>
        <w:t>College of Business</w:t>
      </w:r>
    </w:p>
    <w:p w:rsidR="004E6635" w:rsidRPr="00D90A4D" w:rsidRDefault="004E6635" w:rsidP="004E6635">
      <w:pPr>
        <w:autoSpaceDE w:val="0"/>
        <w:autoSpaceDN w:val="0"/>
        <w:adjustRightInd w:val="0"/>
        <w:jc w:val="left"/>
        <w:rPr>
          <w:rFonts w:cs="Arial"/>
          <w:color w:val="000000"/>
          <w:szCs w:val="20"/>
          <w:lang w:eastAsia="en-AU"/>
        </w:rPr>
      </w:pPr>
      <w:r w:rsidRPr="00D90A4D">
        <w:rPr>
          <w:rFonts w:cs="Arial"/>
          <w:iCs/>
          <w:color w:val="000000"/>
          <w:szCs w:val="20"/>
          <w:lang w:eastAsia="en-AU"/>
        </w:rPr>
        <w:t>The College of Business comprises 6 Schools delivering a broad range of programs in Business, at Traineeship, Certificate, Diploma, Bachelor, Masters and PhD levels.  Many programs articulate between TAFE and Higher Education, creating pathways for further study.  RMIT Business programs are delivered in Melbourne, Vietnam, Singapore, Hong Kong, Shanghai and Malaysia, as well as through Open Universities Australia (</w:t>
      </w:r>
      <w:proofErr w:type="spellStart"/>
      <w:r w:rsidRPr="00D90A4D">
        <w:rPr>
          <w:rFonts w:cs="Arial"/>
          <w:iCs/>
          <w:color w:val="000000"/>
          <w:szCs w:val="20"/>
          <w:lang w:eastAsia="en-AU"/>
        </w:rPr>
        <w:t>OUA</w:t>
      </w:r>
      <w:proofErr w:type="spellEnd"/>
      <w:r w:rsidRPr="00D90A4D">
        <w:rPr>
          <w:rFonts w:cs="Arial"/>
          <w:iCs/>
          <w:color w:val="000000"/>
          <w:szCs w:val="20"/>
          <w:lang w:eastAsia="en-AU"/>
        </w:rPr>
        <w:t>).</w:t>
      </w:r>
    </w:p>
    <w:p w:rsidR="004E6635" w:rsidRPr="00D90A4D" w:rsidRDefault="004E6635" w:rsidP="004E6635">
      <w:pPr>
        <w:autoSpaceDE w:val="0"/>
        <w:autoSpaceDN w:val="0"/>
        <w:adjustRightInd w:val="0"/>
        <w:jc w:val="left"/>
        <w:rPr>
          <w:rFonts w:cs="Arial"/>
          <w:color w:val="000000"/>
          <w:szCs w:val="20"/>
          <w:lang w:eastAsia="en-AU"/>
        </w:rPr>
      </w:pPr>
    </w:p>
    <w:p w:rsidR="004E6635" w:rsidRPr="00D90A4D" w:rsidRDefault="004E6635" w:rsidP="004E6635">
      <w:pPr>
        <w:autoSpaceDE w:val="0"/>
        <w:autoSpaceDN w:val="0"/>
        <w:adjustRightInd w:val="0"/>
        <w:jc w:val="left"/>
        <w:rPr>
          <w:rFonts w:cs="Arial"/>
          <w:color w:val="000000"/>
          <w:szCs w:val="20"/>
          <w:lang w:eastAsia="en-AU"/>
        </w:rPr>
      </w:pPr>
      <w:r w:rsidRPr="00D90A4D">
        <w:rPr>
          <w:rFonts w:cs="Arial"/>
          <w:iCs/>
          <w:color w:val="000000"/>
          <w:szCs w:val="20"/>
          <w:lang w:eastAsia="en-AU"/>
        </w:rPr>
        <w:t>The College has an annual budget of approximately $160 million and employs over 420 staff providing on and offshore programs to approximately 18,000 students (</w:t>
      </w:r>
      <w:proofErr w:type="spellStart"/>
      <w:r w:rsidRPr="00D90A4D">
        <w:rPr>
          <w:rFonts w:cs="Arial"/>
          <w:iCs/>
          <w:color w:val="000000"/>
          <w:szCs w:val="20"/>
          <w:lang w:eastAsia="en-AU"/>
        </w:rPr>
        <w:t>EFTSL</w:t>
      </w:r>
      <w:proofErr w:type="spellEnd"/>
      <w:r w:rsidRPr="00D90A4D">
        <w:rPr>
          <w:rFonts w:cs="Arial"/>
          <w:iCs/>
          <w:color w:val="000000"/>
          <w:szCs w:val="20"/>
          <w:lang w:eastAsia="en-AU"/>
        </w:rPr>
        <w:t>). Enrolments in College programs in offshore locations accounts for more than 9</w:t>
      </w:r>
      <w:r>
        <w:rPr>
          <w:rFonts w:cs="Arial"/>
          <w:iCs/>
          <w:color w:val="000000"/>
          <w:szCs w:val="20"/>
          <w:lang w:eastAsia="en-AU"/>
        </w:rPr>
        <w:t>,</w:t>
      </w:r>
      <w:r w:rsidRPr="00D90A4D">
        <w:rPr>
          <w:rFonts w:cs="Arial"/>
          <w:iCs/>
          <w:color w:val="000000"/>
          <w:szCs w:val="20"/>
          <w:lang w:eastAsia="en-AU"/>
        </w:rPr>
        <w:t xml:space="preserve">000 </w:t>
      </w:r>
      <w:proofErr w:type="spellStart"/>
      <w:r w:rsidRPr="00D90A4D">
        <w:rPr>
          <w:rFonts w:cs="Arial"/>
          <w:iCs/>
          <w:color w:val="000000"/>
          <w:szCs w:val="20"/>
          <w:lang w:eastAsia="en-AU"/>
        </w:rPr>
        <w:t>EFTSL</w:t>
      </w:r>
      <w:proofErr w:type="spellEnd"/>
      <w:r w:rsidRPr="00D90A4D">
        <w:rPr>
          <w:rFonts w:cs="Arial"/>
          <w:iCs/>
          <w:color w:val="000000"/>
          <w:szCs w:val="20"/>
          <w:lang w:eastAsia="en-AU"/>
        </w:rPr>
        <w:t xml:space="preserve"> of this total.</w:t>
      </w:r>
    </w:p>
    <w:p w:rsidR="004E6635" w:rsidRDefault="004E6635" w:rsidP="004E6635">
      <w:pPr>
        <w:autoSpaceDE w:val="0"/>
        <w:autoSpaceDN w:val="0"/>
        <w:adjustRightInd w:val="0"/>
        <w:jc w:val="left"/>
        <w:rPr>
          <w:rFonts w:cs="Arial"/>
          <w:iCs/>
          <w:color w:val="000000"/>
          <w:szCs w:val="20"/>
          <w:lang w:eastAsia="en-AU"/>
        </w:rPr>
      </w:pPr>
    </w:p>
    <w:p w:rsidR="004E6635" w:rsidRPr="00D90A4D" w:rsidRDefault="004E6635" w:rsidP="004E6635">
      <w:pPr>
        <w:autoSpaceDE w:val="0"/>
        <w:autoSpaceDN w:val="0"/>
        <w:adjustRightInd w:val="0"/>
        <w:jc w:val="left"/>
        <w:rPr>
          <w:rFonts w:cs="Arial"/>
          <w:color w:val="000000"/>
          <w:szCs w:val="20"/>
          <w:lang w:eastAsia="en-AU"/>
        </w:rPr>
      </w:pPr>
      <w:r w:rsidRPr="00D90A4D">
        <w:rPr>
          <w:rFonts w:cs="Arial"/>
          <w:iCs/>
          <w:color w:val="000000"/>
          <w:szCs w:val="20"/>
          <w:lang w:eastAsia="en-AU"/>
        </w:rPr>
        <w:t xml:space="preserve">In line with </w:t>
      </w:r>
      <w:proofErr w:type="spellStart"/>
      <w:r w:rsidRPr="00D90A4D">
        <w:rPr>
          <w:rFonts w:cs="Arial"/>
          <w:iCs/>
          <w:color w:val="000000"/>
          <w:szCs w:val="20"/>
          <w:lang w:eastAsia="en-AU"/>
        </w:rPr>
        <w:t>RMITs</w:t>
      </w:r>
      <w:proofErr w:type="spellEnd"/>
      <w:r w:rsidRPr="00D90A4D">
        <w:rPr>
          <w:rFonts w:cs="Arial"/>
          <w:iCs/>
          <w:color w:val="000000"/>
          <w:szCs w:val="20"/>
          <w:lang w:eastAsia="en-AU"/>
        </w:rPr>
        <w:t xml:space="preserve"> strategic intent to be recognised as a global university of technology and design, the College </w:t>
      </w:r>
      <w:r w:rsidR="00B673B2">
        <w:rPr>
          <w:rFonts w:cs="Arial"/>
          <w:iCs/>
          <w:color w:val="000000"/>
          <w:szCs w:val="20"/>
          <w:lang w:eastAsia="en-AU"/>
        </w:rPr>
        <w:t xml:space="preserve">five </w:t>
      </w:r>
      <w:r w:rsidRPr="00D90A4D">
        <w:rPr>
          <w:rFonts w:cs="Arial"/>
          <w:iCs/>
          <w:color w:val="000000"/>
          <w:szCs w:val="20"/>
          <w:lang w:eastAsia="en-AU"/>
        </w:rPr>
        <w:t>year vision is focused towards cementing its reputation as a distinctive business school of international renown.  Central to this vision are three main priorities which aim for a College which is:</w:t>
      </w:r>
    </w:p>
    <w:p w:rsidR="004E6635" w:rsidRPr="00D90A4D" w:rsidRDefault="004E6635" w:rsidP="004E6635">
      <w:pPr>
        <w:autoSpaceDE w:val="0"/>
        <w:autoSpaceDN w:val="0"/>
        <w:adjustRightInd w:val="0"/>
        <w:jc w:val="left"/>
        <w:rPr>
          <w:rFonts w:cs="Arial"/>
          <w:color w:val="000000"/>
          <w:szCs w:val="20"/>
          <w:lang w:eastAsia="en-AU"/>
        </w:rPr>
      </w:pPr>
      <w:r w:rsidRPr="00D90A4D">
        <w:rPr>
          <w:rFonts w:cs="Arial"/>
          <w:iCs/>
          <w:color w:val="000000"/>
          <w:szCs w:val="20"/>
          <w:lang w:eastAsia="en-AU"/>
        </w:rPr>
        <w:lastRenderedPageBreak/>
        <w:t>·         Sustainable in practice</w:t>
      </w:r>
    </w:p>
    <w:p w:rsidR="004E6635" w:rsidRPr="00D90A4D" w:rsidRDefault="004E6635" w:rsidP="004E6635">
      <w:pPr>
        <w:autoSpaceDE w:val="0"/>
        <w:autoSpaceDN w:val="0"/>
        <w:adjustRightInd w:val="0"/>
        <w:jc w:val="left"/>
        <w:rPr>
          <w:rFonts w:cs="Arial"/>
          <w:color w:val="000000"/>
          <w:szCs w:val="20"/>
          <w:lang w:eastAsia="en-AU"/>
        </w:rPr>
      </w:pPr>
      <w:r w:rsidRPr="00D90A4D">
        <w:rPr>
          <w:rFonts w:cs="Arial"/>
          <w:iCs/>
          <w:color w:val="000000"/>
          <w:szCs w:val="20"/>
          <w:lang w:eastAsia="en-AU"/>
        </w:rPr>
        <w:t>·         External in focus</w:t>
      </w:r>
    </w:p>
    <w:p w:rsidR="004E6635" w:rsidRPr="00D90A4D" w:rsidRDefault="004E6635" w:rsidP="004E6635">
      <w:pPr>
        <w:autoSpaceDE w:val="0"/>
        <w:autoSpaceDN w:val="0"/>
        <w:adjustRightInd w:val="0"/>
        <w:jc w:val="left"/>
        <w:rPr>
          <w:rFonts w:cs="Arial"/>
          <w:color w:val="000000"/>
          <w:szCs w:val="20"/>
          <w:lang w:eastAsia="en-AU"/>
        </w:rPr>
      </w:pPr>
      <w:r w:rsidRPr="00D90A4D">
        <w:rPr>
          <w:rFonts w:cs="Arial"/>
          <w:iCs/>
          <w:color w:val="000000"/>
          <w:szCs w:val="20"/>
          <w:lang w:eastAsia="en-AU"/>
        </w:rPr>
        <w:t>·         Transformative in impact.</w:t>
      </w:r>
    </w:p>
    <w:p w:rsidR="004E6635" w:rsidRDefault="004E6635" w:rsidP="004E6635">
      <w:pPr>
        <w:autoSpaceDE w:val="0"/>
        <w:autoSpaceDN w:val="0"/>
        <w:adjustRightInd w:val="0"/>
        <w:jc w:val="left"/>
        <w:rPr>
          <w:rFonts w:cs="Arial"/>
          <w:iCs/>
          <w:color w:val="000000"/>
          <w:szCs w:val="20"/>
          <w:lang w:eastAsia="en-AU"/>
        </w:rPr>
      </w:pPr>
    </w:p>
    <w:p w:rsidR="004E6635" w:rsidRPr="00D90A4D" w:rsidRDefault="006A7322" w:rsidP="004E6635">
      <w:pPr>
        <w:autoSpaceDE w:val="0"/>
        <w:autoSpaceDN w:val="0"/>
        <w:adjustRightInd w:val="0"/>
        <w:jc w:val="left"/>
        <w:rPr>
          <w:rFonts w:cs="Arial"/>
          <w:color w:val="000000"/>
          <w:szCs w:val="20"/>
          <w:lang w:eastAsia="en-AU"/>
        </w:rPr>
      </w:pPr>
      <w:r>
        <w:rPr>
          <w:rFonts w:cs="Arial"/>
          <w:iCs/>
          <w:color w:val="000000"/>
          <w:szCs w:val="20"/>
          <w:lang w:eastAsia="en-AU"/>
        </w:rPr>
        <w:t>In 2013</w:t>
      </w:r>
      <w:r w:rsidR="00FF5731">
        <w:rPr>
          <w:rFonts w:cs="Arial"/>
          <w:iCs/>
          <w:color w:val="000000"/>
          <w:szCs w:val="20"/>
          <w:lang w:eastAsia="en-AU"/>
        </w:rPr>
        <w:t>,</w:t>
      </w:r>
      <w:r>
        <w:rPr>
          <w:rFonts w:cs="Arial"/>
          <w:iCs/>
          <w:color w:val="000000"/>
          <w:szCs w:val="20"/>
          <w:lang w:eastAsia="en-AU"/>
        </w:rPr>
        <w:t xml:space="preserve"> </w:t>
      </w:r>
      <w:r w:rsidR="00FF5731">
        <w:rPr>
          <w:rFonts w:cs="Arial"/>
          <w:iCs/>
          <w:color w:val="000000"/>
          <w:szCs w:val="20"/>
          <w:lang w:eastAsia="en-AU"/>
        </w:rPr>
        <w:t>the College moved</w:t>
      </w:r>
      <w:r w:rsidR="004E6635" w:rsidRPr="00D90A4D">
        <w:rPr>
          <w:rFonts w:cs="Arial"/>
          <w:iCs/>
          <w:color w:val="000000"/>
          <w:szCs w:val="20"/>
          <w:lang w:eastAsia="en-AU"/>
        </w:rPr>
        <w:t xml:space="preserve"> to its new home in the Swanston Acad</w:t>
      </w:r>
      <w:r w:rsidR="00FF5731">
        <w:rPr>
          <w:rFonts w:cs="Arial"/>
          <w:iCs/>
          <w:color w:val="000000"/>
          <w:szCs w:val="20"/>
          <w:lang w:eastAsia="en-AU"/>
        </w:rPr>
        <w:t xml:space="preserve">emic Building.  This </w:t>
      </w:r>
      <w:r w:rsidR="004E6635" w:rsidRPr="00D90A4D">
        <w:rPr>
          <w:rFonts w:cs="Arial"/>
          <w:iCs/>
          <w:color w:val="000000"/>
          <w:szCs w:val="20"/>
          <w:lang w:eastAsia="en-AU"/>
        </w:rPr>
        <w:t>complete</w:t>
      </w:r>
      <w:r w:rsidR="00FF5731">
        <w:rPr>
          <w:rFonts w:cs="Arial"/>
          <w:iCs/>
          <w:color w:val="000000"/>
          <w:szCs w:val="20"/>
          <w:lang w:eastAsia="en-AU"/>
        </w:rPr>
        <w:t>d</w:t>
      </w:r>
      <w:r w:rsidR="004E6635" w:rsidRPr="00D90A4D">
        <w:rPr>
          <w:rFonts w:cs="Arial"/>
          <w:iCs/>
          <w:color w:val="000000"/>
          <w:szCs w:val="20"/>
          <w:lang w:eastAsia="en-AU"/>
        </w:rPr>
        <w:t xml:space="preserve"> the transformation of the College</w:t>
      </w:r>
      <w:r w:rsidR="004E6635">
        <w:rPr>
          <w:rFonts w:cs="Arial"/>
          <w:iCs/>
          <w:color w:val="000000"/>
          <w:szCs w:val="20"/>
          <w:lang w:eastAsia="en-AU"/>
        </w:rPr>
        <w:t>’</w:t>
      </w:r>
      <w:r w:rsidR="004E6635" w:rsidRPr="00D90A4D">
        <w:rPr>
          <w:rFonts w:cs="Arial"/>
          <w:iCs/>
          <w:color w:val="000000"/>
          <w:szCs w:val="20"/>
          <w:lang w:eastAsia="en-AU"/>
        </w:rPr>
        <w:t xml:space="preserve">s physical locations in Melbourne </w:t>
      </w:r>
      <w:r w:rsidR="00FF5731">
        <w:rPr>
          <w:rFonts w:cs="Arial"/>
          <w:iCs/>
          <w:color w:val="000000"/>
          <w:szCs w:val="20"/>
          <w:lang w:eastAsia="en-AU"/>
        </w:rPr>
        <w:t xml:space="preserve">which commenced </w:t>
      </w:r>
      <w:r>
        <w:rPr>
          <w:rFonts w:cs="Arial"/>
          <w:iCs/>
          <w:color w:val="000000"/>
          <w:szCs w:val="20"/>
          <w:lang w:eastAsia="en-AU"/>
        </w:rPr>
        <w:t xml:space="preserve">with </w:t>
      </w:r>
      <w:r w:rsidRPr="00D90A4D">
        <w:rPr>
          <w:rFonts w:cs="Arial"/>
          <w:iCs/>
          <w:color w:val="000000"/>
          <w:szCs w:val="20"/>
          <w:lang w:eastAsia="en-AU"/>
        </w:rPr>
        <w:t>the</w:t>
      </w:r>
      <w:r w:rsidR="004E6635" w:rsidRPr="00D90A4D">
        <w:rPr>
          <w:rFonts w:cs="Arial"/>
          <w:iCs/>
          <w:color w:val="000000"/>
          <w:szCs w:val="20"/>
          <w:lang w:eastAsia="en-AU"/>
        </w:rPr>
        <w:t xml:space="preserve"> Graduate School of Business </w:t>
      </w:r>
      <w:r w:rsidR="004E6635">
        <w:rPr>
          <w:rFonts w:cs="Arial"/>
          <w:iCs/>
          <w:color w:val="000000"/>
          <w:szCs w:val="20"/>
          <w:lang w:eastAsia="en-AU"/>
        </w:rPr>
        <w:t>&amp;</w:t>
      </w:r>
      <w:r w:rsidR="004E6635" w:rsidRPr="00D90A4D">
        <w:rPr>
          <w:rFonts w:cs="Arial"/>
          <w:iCs/>
          <w:color w:val="000000"/>
          <w:szCs w:val="20"/>
          <w:lang w:eastAsia="en-AU"/>
        </w:rPr>
        <w:t xml:space="preserve"> Law</w:t>
      </w:r>
      <w:r w:rsidR="00FF5731">
        <w:rPr>
          <w:rFonts w:cs="Arial"/>
          <w:iCs/>
          <w:color w:val="000000"/>
          <w:szCs w:val="20"/>
          <w:lang w:eastAsia="en-AU"/>
        </w:rPr>
        <w:t>’s move</w:t>
      </w:r>
      <w:r w:rsidR="00531F9E">
        <w:rPr>
          <w:rFonts w:cs="Arial"/>
          <w:iCs/>
          <w:color w:val="000000"/>
          <w:szCs w:val="20"/>
          <w:lang w:eastAsia="en-AU"/>
        </w:rPr>
        <w:t xml:space="preserve"> </w:t>
      </w:r>
      <w:r w:rsidR="004E6635" w:rsidRPr="00D90A4D">
        <w:rPr>
          <w:rFonts w:cs="Arial"/>
          <w:iCs/>
          <w:color w:val="000000"/>
          <w:szCs w:val="20"/>
          <w:lang w:eastAsia="en-AU"/>
        </w:rPr>
        <w:t>to the newly renovated Emily McPherson Building in 2010.</w:t>
      </w:r>
    </w:p>
    <w:p w:rsidR="004E6635" w:rsidRDefault="004E6635" w:rsidP="004E6635">
      <w:pPr>
        <w:autoSpaceDE w:val="0"/>
        <w:autoSpaceDN w:val="0"/>
        <w:adjustRightInd w:val="0"/>
        <w:jc w:val="left"/>
        <w:rPr>
          <w:rFonts w:cs="Arial"/>
          <w:iCs/>
          <w:color w:val="000000"/>
          <w:szCs w:val="20"/>
          <w:lang w:eastAsia="en-AU"/>
        </w:rPr>
      </w:pPr>
    </w:p>
    <w:p w:rsidR="004E6635" w:rsidRDefault="004E6635" w:rsidP="004E6635">
      <w:pPr>
        <w:autoSpaceDE w:val="0"/>
        <w:autoSpaceDN w:val="0"/>
        <w:adjustRightInd w:val="0"/>
        <w:jc w:val="left"/>
        <w:rPr>
          <w:rFonts w:cs="Arial"/>
          <w:iCs/>
          <w:color w:val="0000FF"/>
          <w:szCs w:val="20"/>
          <w:u w:val="single"/>
          <w:lang w:eastAsia="en-AU"/>
        </w:rPr>
      </w:pPr>
      <w:r w:rsidRPr="00D90A4D">
        <w:rPr>
          <w:rFonts w:cs="Arial"/>
          <w:iCs/>
          <w:color w:val="000000"/>
          <w:szCs w:val="20"/>
          <w:lang w:eastAsia="en-AU"/>
        </w:rPr>
        <w:t xml:space="preserve">Details relating to the College may be found at: </w:t>
      </w:r>
      <w:hyperlink r:id="rId10" w:history="1">
        <w:r w:rsidRPr="004D7F36">
          <w:rPr>
            <w:rStyle w:val="Hyperlink"/>
            <w:rFonts w:cs="Arial"/>
            <w:iCs/>
            <w:szCs w:val="20"/>
            <w:lang w:eastAsia="en-AU"/>
          </w:rPr>
          <w:t>www.rmit.edu.au/bus</w:t>
        </w:r>
      </w:hyperlink>
    </w:p>
    <w:p w:rsidR="004E6635" w:rsidRPr="00D90A4D" w:rsidRDefault="004E6635" w:rsidP="004E6635">
      <w:pPr>
        <w:autoSpaceDE w:val="0"/>
        <w:autoSpaceDN w:val="0"/>
        <w:adjustRightInd w:val="0"/>
        <w:jc w:val="left"/>
        <w:rPr>
          <w:rFonts w:cs="Arial"/>
          <w:color w:val="000000"/>
          <w:szCs w:val="20"/>
          <w:lang w:eastAsia="en-AU"/>
        </w:rPr>
      </w:pPr>
    </w:p>
    <w:p w:rsidR="004E6635" w:rsidRPr="002B74BE" w:rsidRDefault="004E6635" w:rsidP="004E6635">
      <w:pPr>
        <w:pStyle w:val="Heading1"/>
        <w:spacing w:after="0"/>
      </w:pPr>
      <w:r w:rsidRPr="002B74BE">
        <w:t xml:space="preserve">School of </w:t>
      </w:r>
      <w:r w:rsidR="000937DB" w:rsidRPr="002B74BE">
        <w:t>Management</w:t>
      </w:r>
      <w:r w:rsidRPr="002B74BE">
        <w:t xml:space="preserve"> </w:t>
      </w:r>
    </w:p>
    <w:p w:rsidR="004661A1" w:rsidRPr="002B74BE" w:rsidRDefault="00480A18" w:rsidP="004661A1">
      <w:pPr>
        <w:spacing w:before="120" w:after="120"/>
        <w:rPr>
          <w:rFonts w:cs="Arial"/>
          <w:szCs w:val="20"/>
          <w:lang w:val="en-GB"/>
        </w:rPr>
      </w:pPr>
      <w:r>
        <w:rPr>
          <w:rFonts w:cs="Arial"/>
          <w:szCs w:val="20"/>
          <w:lang w:val="en-GB"/>
        </w:rPr>
        <w:t>The</w:t>
      </w:r>
      <w:r w:rsidRPr="002B74BE">
        <w:rPr>
          <w:rFonts w:cs="Arial"/>
          <w:szCs w:val="20"/>
        </w:rPr>
        <w:t xml:space="preserve"> School of Management </w:t>
      </w:r>
      <w:r w:rsidRPr="002B74BE">
        <w:rPr>
          <w:rFonts w:cs="Arial"/>
          <w:color w:val="2C2C2C"/>
          <w:szCs w:val="23"/>
          <w:shd w:val="clear" w:color="auto" w:fill="FFFFFF"/>
        </w:rPr>
        <w:t>provides a diverse range of high quality programs both onshore and offshore</w:t>
      </w:r>
      <w:r>
        <w:rPr>
          <w:rFonts w:cs="Arial"/>
          <w:color w:val="2C2C2C"/>
          <w:szCs w:val="23"/>
          <w:shd w:val="clear" w:color="auto" w:fill="FFFFFF"/>
        </w:rPr>
        <w:t>, supporting delivery by partners in Singapore and Shanghai, and working in collaboration with RMIT International University Vietnam</w:t>
      </w:r>
      <w:r w:rsidRPr="002B74BE">
        <w:rPr>
          <w:rFonts w:cs="Arial"/>
          <w:color w:val="2C2C2C"/>
          <w:szCs w:val="23"/>
          <w:shd w:val="clear" w:color="auto" w:fill="FFFFFF"/>
        </w:rPr>
        <w:t xml:space="preserve">. </w:t>
      </w:r>
      <w:r w:rsidR="004661A1" w:rsidRPr="002B74BE">
        <w:rPr>
          <w:rFonts w:cs="Arial"/>
          <w:szCs w:val="20"/>
          <w:lang w:val="en-GB"/>
        </w:rPr>
        <w:t xml:space="preserve"> </w:t>
      </w:r>
      <w:r w:rsidR="002B74BE" w:rsidRPr="002B74BE">
        <w:rPr>
          <w:rFonts w:cs="Arial"/>
          <w:szCs w:val="20"/>
          <w:lang w:val="en-GB"/>
        </w:rPr>
        <w:t xml:space="preserve">The School </w:t>
      </w:r>
      <w:proofErr w:type="gramStart"/>
      <w:r w:rsidR="002B74BE" w:rsidRPr="002B74BE">
        <w:rPr>
          <w:rFonts w:cs="Arial"/>
          <w:szCs w:val="20"/>
          <w:lang w:val="en-GB"/>
        </w:rPr>
        <w:t>staff</w:t>
      </w:r>
      <w:proofErr w:type="gramEnd"/>
      <w:r w:rsidR="002B74BE" w:rsidRPr="002B74BE">
        <w:rPr>
          <w:rFonts w:cs="Arial"/>
          <w:szCs w:val="20"/>
          <w:lang w:val="en-GB"/>
        </w:rPr>
        <w:t xml:space="preserve"> includes approximately</w:t>
      </w:r>
      <w:r w:rsidR="004661A1" w:rsidRPr="002B74BE">
        <w:rPr>
          <w:rFonts w:cs="Arial"/>
          <w:szCs w:val="20"/>
          <w:lang w:val="en-GB"/>
        </w:rPr>
        <w:t xml:space="preserve"> 47 academi</w:t>
      </w:r>
      <w:r w:rsidR="002B74BE" w:rsidRPr="002B74BE">
        <w:rPr>
          <w:rFonts w:cs="Arial"/>
          <w:szCs w:val="20"/>
          <w:lang w:val="en-GB"/>
        </w:rPr>
        <w:t xml:space="preserve">c staff, 4 administrative staff </w:t>
      </w:r>
      <w:r w:rsidR="002B74BE" w:rsidRPr="00B93A2F">
        <w:rPr>
          <w:rFonts w:cs="Arial"/>
          <w:color w:val="000000"/>
          <w:szCs w:val="20"/>
          <w:lang w:val="en-GB"/>
        </w:rPr>
        <w:t xml:space="preserve">and 7 research staff. In addition, the School has </w:t>
      </w:r>
      <w:r w:rsidR="00CE5FF7" w:rsidRPr="00B93A2F">
        <w:rPr>
          <w:rFonts w:cs="Arial"/>
          <w:color w:val="000000"/>
          <w:szCs w:val="20"/>
          <w:lang w:val="en-GB"/>
        </w:rPr>
        <w:t>a number of</w:t>
      </w:r>
      <w:r w:rsidR="004661A1" w:rsidRPr="00B93A2F">
        <w:rPr>
          <w:rFonts w:cs="Arial"/>
          <w:color w:val="000000"/>
          <w:szCs w:val="20"/>
          <w:lang w:val="en-GB"/>
        </w:rPr>
        <w:t xml:space="preserve"> adjunct staff in Australia and offshore.</w:t>
      </w:r>
    </w:p>
    <w:p w:rsidR="002B74BE" w:rsidRPr="002B74BE" w:rsidRDefault="004661A1" w:rsidP="004661A1">
      <w:pPr>
        <w:spacing w:before="120" w:after="120"/>
        <w:rPr>
          <w:rFonts w:cs="Arial"/>
          <w:szCs w:val="20"/>
          <w:lang w:val="en-GB"/>
        </w:rPr>
      </w:pPr>
      <w:r w:rsidRPr="002B74BE">
        <w:rPr>
          <w:rFonts w:cs="Arial"/>
          <w:szCs w:val="20"/>
          <w:lang w:val="en-GB"/>
        </w:rPr>
        <w:t>There are more than 1,500 equivalent full-time students enrolled onshore in the School’s programs, with over 2,400 equivalent full-time students enrolled in the School’s offshore programs. This equates to about 6,000 students in</w:t>
      </w:r>
      <w:r w:rsidR="00480A18">
        <w:rPr>
          <w:rFonts w:cs="Arial"/>
          <w:szCs w:val="20"/>
          <w:lang w:val="en-GB"/>
        </w:rPr>
        <w:t xml:space="preserve"> the School’s “owned” programs, currently offering undergraduate studies in Management, Entrepreneurship, International Business, and Human Resource Management. During 2013, the School will launch a postgraduate program in International Business and an undergraduate specialism in Sustainable Enterprise.</w:t>
      </w:r>
    </w:p>
    <w:p w:rsidR="002B74BE" w:rsidRPr="00480A18" w:rsidRDefault="002B74BE" w:rsidP="00480A18">
      <w:pPr>
        <w:rPr>
          <w:rFonts w:cs="Arial"/>
          <w:sz w:val="16"/>
          <w:szCs w:val="20"/>
        </w:rPr>
      </w:pPr>
      <w:r w:rsidRPr="002B74BE">
        <w:rPr>
          <w:rFonts w:cs="Arial"/>
          <w:color w:val="2C2C2C"/>
          <w:szCs w:val="20"/>
          <w:shd w:val="clear" w:color="auto" w:fill="FFFFFF"/>
        </w:rPr>
        <w:t xml:space="preserve">School </w:t>
      </w:r>
      <w:proofErr w:type="gramStart"/>
      <w:r w:rsidR="00B673B2">
        <w:rPr>
          <w:rFonts w:cs="Arial"/>
          <w:color w:val="2C2C2C"/>
          <w:szCs w:val="20"/>
          <w:shd w:val="clear" w:color="auto" w:fill="FFFFFF"/>
        </w:rPr>
        <w:t>staff engage</w:t>
      </w:r>
      <w:proofErr w:type="gramEnd"/>
      <w:r w:rsidRPr="002B74BE">
        <w:rPr>
          <w:rFonts w:cs="Arial"/>
          <w:color w:val="2C2C2C"/>
          <w:szCs w:val="20"/>
          <w:shd w:val="clear" w:color="auto" w:fill="FFFFFF"/>
        </w:rPr>
        <w:t xml:space="preserve"> in both research and practice, partnering with industry to solve business problems, consulting with government to inform policy, and working for not-for-profit organisations. </w:t>
      </w:r>
      <w:r w:rsidR="00480A18">
        <w:rPr>
          <w:rFonts w:cs="Arial"/>
          <w:color w:val="2C2C2C"/>
          <w:szCs w:val="23"/>
          <w:shd w:val="clear" w:color="auto" w:fill="FFFFFF"/>
        </w:rPr>
        <w:t>The School focu</w:t>
      </w:r>
      <w:r w:rsidR="00480A18" w:rsidRPr="002B74BE">
        <w:rPr>
          <w:rFonts w:cs="Arial"/>
          <w:color w:val="2C2C2C"/>
          <w:szCs w:val="23"/>
          <w:shd w:val="clear" w:color="auto" w:fill="FFFFFF"/>
        </w:rPr>
        <w:t>ses on developing, presenting and publishing research in four key areas: Employment Relations, Entrepreneurship and Innovation, Global Business, and Organisational Behaviour and Theory.</w:t>
      </w:r>
      <w:r w:rsidR="00480A18" w:rsidRPr="002B74BE">
        <w:rPr>
          <w:rFonts w:cs="Arial"/>
          <w:sz w:val="16"/>
          <w:szCs w:val="20"/>
        </w:rPr>
        <w:t xml:space="preserve"> </w:t>
      </w:r>
      <w:r w:rsidR="00480A18">
        <w:rPr>
          <w:rFonts w:cs="Arial"/>
          <w:sz w:val="16"/>
          <w:szCs w:val="20"/>
        </w:rPr>
        <w:t xml:space="preserve"> </w:t>
      </w:r>
      <w:r w:rsidRPr="002B74BE">
        <w:rPr>
          <w:rFonts w:cs="Arial"/>
          <w:szCs w:val="20"/>
          <w:lang w:val="en-GB"/>
        </w:rPr>
        <w:t xml:space="preserve">The School </w:t>
      </w:r>
      <w:r w:rsidR="00480A18">
        <w:rPr>
          <w:rFonts w:cs="Arial"/>
          <w:szCs w:val="20"/>
          <w:lang w:val="en-GB"/>
        </w:rPr>
        <w:t xml:space="preserve">also </w:t>
      </w:r>
      <w:r w:rsidRPr="002B74BE">
        <w:rPr>
          <w:rFonts w:cs="Arial"/>
          <w:szCs w:val="20"/>
          <w:lang w:val="en-GB"/>
        </w:rPr>
        <w:t>hosts two Research Centres, the Centre for Sustainable Organisations and Work (</w:t>
      </w:r>
      <w:proofErr w:type="spellStart"/>
      <w:r w:rsidRPr="002B74BE">
        <w:rPr>
          <w:rFonts w:cs="Arial"/>
          <w:szCs w:val="20"/>
          <w:lang w:val="en-GB"/>
        </w:rPr>
        <w:t>CSOW</w:t>
      </w:r>
      <w:proofErr w:type="spellEnd"/>
      <w:r w:rsidRPr="002B74BE">
        <w:rPr>
          <w:rFonts w:cs="Arial"/>
          <w:szCs w:val="20"/>
          <w:lang w:val="en-GB"/>
        </w:rPr>
        <w:t>) and the Centre for Business Education Research (</w:t>
      </w:r>
      <w:proofErr w:type="spellStart"/>
      <w:r w:rsidRPr="002B74BE">
        <w:rPr>
          <w:rFonts w:cs="Arial"/>
          <w:szCs w:val="20"/>
          <w:lang w:val="en-GB"/>
        </w:rPr>
        <w:t>CBER</w:t>
      </w:r>
      <w:proofErr w:type="spellEnd"/>
      <w:r w:rsidRPr="002B74BE">
        <w:rPr>
          <w:rFonts w:cs="Arial"/>
          <w:szCs w:val="20"/>
          <w:lang w:val="en-GB"/>
        </w:rPr>
        <w:t>).</w:t>
      </w:r>
    </w:p>
    <w:p w:rsidR="002B74BE" w:rsidRPr="002B74BE" w:rsidRDefault="002B74BE" w:rsidP="002B74BE">
      <w:pPr>
        <w:rPr>
          <w:rFonts w:cs="Arial"/>
          <w:szCs w:val="20"/>
        </w:rPr>
      </w:pPr>
    </w:p>
    <w:p w:rsidR="00855DA7" w:rsidRPr="002B74BE" w:rsidRDefault="00855DA7" w:rsidP="00855DA7">
      <w:pPr>
        <w:pStyle w:val="NormalWeb"/>
        <w:spacing w:before="0" w:beforeAutospacing="0" w:after="0" w:afterAutospacing="0"/>
        <w:jc w:val="both"/>
        <w:rPr>
          <w:rFonts w:ascii="Arial" w:hAnsi="Arial" w:cs="Arial"/>
          <w:sz w:val="20"/>
          <w:szCs w:val="20"/>
        </w:rPr>
      </w:pPr>
      <w:r w:rsidRPr="002B74BE">
        <w:rPr>
          <w:rFonts w:ascii="Arial" w:hAnsi="Arial" w:cs="Arial"/>
          <w:sz w:val="20"/>
          <w:szCs w:val="20"/>
        </w:rPr>
        <w:t xml:space="preserve">At the School of Management, we believe our strength lies in our ability to develop well-educated, self-aware and highly competent graduates. </w:t>
      </w:r>
      <w:r>
        <w:rPr>
          <w:rFonts w:ascii="Arial" w:hAnsi="Arial" w:cs="Arial"/>
          <w:sz w:val="20"/>
          <w:szCs w:val="20"/>
        </w:rPr>
        <w:t xml:space="preserve"> The School embeds values of ethics, sustainability and accountability in its activities.</w:t>
      </w:r>
    </w:p>
    <w:p w:rsidR="006429CD" w:rsidRPr="002B74BE" w:rsidRDefault="006429CD" w:rsidP="006429CD">
      <w:pPr>
        <w:pStyle w:val="NormalWeb"/>
        <w:spacing w:before="0" w:beforeAutospacing="0" w:after="0" w:afterAutospacing="0"/>
        <w:jc w:val="both"/>
        <w:rPr>
          <w:rFonts w:ascii="Arial" w:hAnsi="Arial" w:cs="Arial"/>
          <w:sz w:val="20"/>
          <w:szCs w:val="20"/>
        </w:rPr>
      </w:pPr>
    </w:p>
    <w:p w:rsidR="005A4615" w:rsidRDefault="006429CD" w:rsidP="00E30C03">
      <w:pPr>
        <w:pStyle w:val="NormalWeb"/>
        <w:spacing w:before="0" w:beforeAutospacing="0" w:after="0" w:afterAutospacing="0"/>
        <w:jc w:val="both"/>
        <w:rPr>
          <w:rFonts w:ascii="Arial" w:hAnsi="Arial" w:cs="Arial"/>
          <w:sz w:val="20"/>
          <w:szCs w:val="20"/>
        </w:rPr>
      </w:pPr>
      <w:r w:rsidRPr="002B74BE">
        <w:rPr>
          <w:rFonts w:ascii="Arial" w:hAnsi="Arial" w:cs="Arial"/>
          <w:sz w:val="20"/>
          <w:szCs w:val="20"/>
        </w:rPr>
        <w:t xml:space="preserve">For more information please visit: </w:t>
      </w:r>
      <w:hyperlink r:id="rId11" w:history="1">
        <w:r w:rsidRPr="002B74BE">
          <w:rPr>
            <w:rStyle w:val="Hyperlink"/>
            <w:rFonts w:ascii="Arial" w:hAnsi="Arial" w:cs="Arial"/>
            <w:sz w:val="20"/>
            <w:szCs w:val="20"/>
          </w:rPr>
          <w:t>http://www.rmit.edu.au/management</w:t>
        </w:r>
      </w:hyperlink>
    </w:p>
    <w:p w:rsidR="00615A1D" w:rsidRPr="0029148B" w:rsidRDefault="00615A1D" w:rsidP="00C57754">
      <w:pPr>
        <w:rPr>
          <w:rFonts w:cs="Arial"/>
          <w:szCs w:val="20"/>
        </w:rPr>
      </w:pPr>
    </w:p>
    <w:p w:rsidR="00864772" w:rsidRPr="0029148B" w:rsidRDefault="00864772" w:rsidP="009D0B0E">
      <w:pPr>
        <w:pStyle w:val="Heading1"/>
        <w:spacing w:after="120"/>
      </w:pPr>
      <w:r w:rsidRPr="002B74BE">
        <w:t>Position Summary</w:t>
      </w:r>
    </w:p>
    <w:p w:rsidR="00EB4900" w:rsidRPr="00EB4900" w:rsidRDefault="00EB4900" w:rsidP="00EB4900">
      <w:pPr>
        <w:spacing w:before="120" w:after="100" w:afterAutospacing="1"/>
        <w:jc w:val="left"/>
        <w:rPr>
          <w:rFonts w:cs="Arial"/>
          <w:szCs w:val="20"/>
          <w:lang w:eastAsia="en-AU"/>
        </w:rPr>
      </w:pPr>
      <w:r w:rsidRPr="00EB4900">
        <w:rPr>
          <w:rFonts w:cs="Arial"/>
          <w:szCs w:val="20"/>
          <w:lang w:eastAsia="en-AU"/>
        </w:rPr>
        <w:t xml:space="preserve">The Senior Lecturer is expected to contribute to the teaching and research activities of the School. </w:t>
      </w:r>
      <w:r w:rsidRPr="006C6B43">
        <w:rPr>
          <w:rFonts w:cs="Arial"/>
          <w:szCs w:val="20"/>
          <w:lang w:eastAsia="en-AU"/>
        </w:rPr>
        <w:t xml:space="preserve">Teaching will be primarily in the </w:t>
      </w:r>
      <w:r w:rsidR="00954F25">
        <w:rPr>
          <w:rFonts w:cs="Arial"/>
          <w:szCs w:val="20"/>
          <w:lang w:eastAsia="en-AU"/>
        </w:rPr>
        <w:t xml:space="preserve">field of </w:t>
      </w:r>
      <w:proofErr w:type="spellStart"/>
      <w:r w:rsidR="00954F25">
        <w:rPr>
          <w:rFonts w:cs="Arial"/>
          <w:szCs w:val="20"/>
          <w:lang w:eastAsia="en-AU"/>
        </w:rPr>
        <w:t>HRM</w:t>
      </w:r>
      <w:proofErr w:type="spellEnd"/>
      <w:r w:rsidRPr="006C6B43">
        <w:rPr>
          <w:rFonts w:cs="Arial"/>
          <w:szCs w:val="20"/>
          <w:lang w:eastAsia="en-AU"/>
        </w:rPr>
        <w:t xml:space="preserve">, and some </w:t>
      </w:r>
      <w:r w:rsidR="00954F25">
        <w:rPr>
          <w:rFonts w:cs="Arial"/>
          <w:szCs w:val="20"/>
          <w:lang w:eastAsia="en-AU"/>
        </w:rPr>
        <w:t>broader management/or</w:t>
      </w:r>
      <w:r w:rsidR="00B1729B">
        <w:rPr>
          <w:rFonts w:cs="Arial"/>
          <w:szCs w:val="20"/>
          <w:lang w:eastAsia="en-AU"/>
        </w:rPr>
        <w:t>ganisation</w:t>
      </w:r>
      <w:r w:rsidR="00954F25">
        <w:rPr>
          <w:rFonts w:cs="Arial"/>
          <w:szCs w:val="20"/>
          <w:lang w:eastAsia="en-AU"/>
        </w:rPr>
        <w:t xml:space="preserve"> studies</w:t>
      </w:r>
      <w:r w:rsidRPr="006C6B43">
        <w:rPr>
          <w:rFonts w:cs="Arial"/>
          <w:szCs w:val="20"/>
          <w:lang w:eastAsia="en-AU"/>
        </w:rPr>
        <w:t xml:space="preserve"> teaching may also be required</w:t>
      </w:r>
      <w:r w:rsidRPr="00954F25">
        <w:rPr>
          <w:rFonts w:cs="Arial"/>
          <w:szCs w:val="20"/>
          <w:lang w:eastAsia="en-AU"/>
        </w:rPr>
        <w:t>.</w:t>
      </w:r>
      <w:r w:rsidRPr="00EB4900">
        <w:rPr>
          <w:rFonts w:cs="Arial"/>
          <w:szCs w:val="20"/>
          <w:lang w:eastAsia="en-AU"/>
        </w:rPr>
        <w:t xml:space="preserve"> The Senior Lecturer is also responsible for maintaining and advancing his/her scholarly, research and professional capabilities relevant to the </w:t>
      </w:r>
      <w:proofErr w:type="spellStart"/>
      <w:r w:rsidR="00954F25">
        <w:rPr>
          <w:rFonts w:cs="Arial"/>
          <w:szCs w:val="20"/>
          <w:lang w:eastAsia="en-AU"/>
        </w:rPr>
        <w:t>HRM</w:t>
      </w:r>
      <w:proofErr w:type="spellEnd"/>
      <w:r w:rsidRPr="00EB4900">
        <w:rPr>
          <w:rFonts w:cs="Arial"/>
          <w:szCs w:val="20"/>
          <w:lang w:eastAsia="en-AU"/>
        </w:rPr>
        <w:t xml:space="preserve"> discipline, and linking with existing research groups </w:t>
      </w:r>
      <w:r w:rsidR="00954F25">
        <w:rPr>
          <w:rFonts w:cs="Arial"/>
          <w:szCs w:val="20"/>
          <w:lang w:eastAsia="en-AU"/>
        </w:rPr>
        <w:t xml:space="preserve">within </w:t>
      </w:r>
      <w:proofErr w:type="spellStart"/>
      <w:r w:rsidR="00954F25">
        <w:rPr>
          <w:rFonts w:cs="Arial"/>
          <w:szCs w:val="20"/>
          <w:lang w:eastAsia="en-AU"/>
        </w:rPr>
        <w:t>CSOW</w:t>
      </w:r>
      <w:proofErr w:type="spellEnd"/>
      <w:r w:rsidR="00954F25">
        <w:rPr>
          <w:rFonts w:cs="Arial"/>
          <w:szCs w:val="20"/>
          <w:lang w:eastAsia="en-AU"/>
        </w:rPr>
        <w:t xml:space="preserve"> and/or </w:t>
      </w:r>
      <w:proofErr w:type="spellStart"/>
      <w:r w:rsidR="00954F25">
        <w:rPr>
          <w:rFonts w:cs="Arial"/>
          <w:szCs w:val="20"/>
          <w:lang w:eastAsia="en-AU"/>
        </w:rPr>
        <w:t>CBER</w:t>
      </w:r>
      <w:proofErr w:type="spellEnd"/>
      <w:r w:rsidRPr="00EB4900">
        <w:rPr>
          <w:rFonts w:cs="Arial"/>
          <w:szCs w:val="20"/>
          <w:lang w:eastAsia="en-AU"/>
        </w:rPr>
        <w:t xml:space="preserve">. The Senior Lecturer is expected to actively promote the </w:t>
      </w:r>
      <w:proofErr w:type="spellStart"/>
      <w:r w:rsidR="00954F25">
        <w:rPr>
          <w:rFonts w:cs="Arial"/>
          <w:szCs w:val="20"/>
          <w:lang w:eastAsia="en-AU"/>
        </w:rPr>
        <w:t>HRM</w:t>
      </w:r>
      <w:proofErr w:type="spellEnd"/>
      <w:r w:rsidRPr="00EB4900">
        <w:rPr>
          <w:rFonts w:cs="Arial"/>
          <w:szCs w:val="20"/>
          <w:lang w:eastAsia="en-AU"/>
        </w:rPr>
        <w:t xml:space="preserve"> discipline by establishing and maintaining memberships, links and partnerships with academic, industry and professional communities.</w:t>
      </w:r>
    </w:p>
    <w:p w:rsidR="00EB4900" w:rsidRDefault="00EB4900" w:rsidP="00EB4900">
      <w:pPr>
        <w:spacing w:before="120" w:after="100" w:afterAutospacing="1"/>
        <w:jc w:val="left"/>
        <w:rPr>
          <w:rFonts w:cs="Arial"/>
          <w:szCs w:val="20"/>
          <w:lang w:eastAsia="en-AU"/>
        </w:rPr>
      </w:pPr>
      <w:r w:rsidRPr="00EB4900">
        <w:rPr>
          <w:rFonts w:cs="Arial"/>
          <w:szCs w:val="20"/>
          <w:lang w:eastAsia="en-AU"/>
        </w:rPr>
        <w:t xml:space="preserve">The Senior Lecturer is expected to work collaboratively and collegially with fellow academics within the </w:t>
      </w:r>
      <w:r w:rsidR="00954F25">
        <w:rPr>
          <w:rFonts w:cs="Arial"/>
          <w:szCs w:val="20"/>
          <w:lang w:eastAsia="en-AU"/>
        </w:rPr>
        <w:t>School</w:t>
      </w:r>
      <w:r w:rsidRPr="00EB4900">
        <w:rPr>
          <w:rFonts w:cs="Arial"/>
          <w:szCs w:val="20"/>
          <w:lang w:eastAsia="en-AU"/>
        </w:rPr>
        <w:t xml:space="preserve"> teaching team, and update colleagues and students on developments in their subject area or specialisation. The Senior Lecturer will also supervise research students in postgraduate research programs; contribute to the School’s research efforts, including generating research publications and competitive grant applications; and offer effective participation and initiative in the development of new </w:t>
      </w:r>
      <w:proofErr w:type="spellStart"/>
      <w:r w:rsidR="00954F25">
        <w:rPr>
          <w:rFonts w:cs="Arial"/>
          <w:szCs w:val="20"/>
          <w:lang w:eastAsia="en-AU"/>
        </w:rPr>
        <w:t>HRM</w:t>
      </w:r>
      <w:proofErr w:type="spellEnd"/>
      <w:r w:rsidRPr="00EB4900">
        <w:rPr>
          <w:rFonts w:cs="Arial"/>
          <w:szCs w:val="20"/>
          <w:lang w:eastAsia="en-AU"/>
        </w:rPr>
        <w:t xml:space="preserve"> courses, as required. </w:t>
      </w:r>
    </w:p>
    <w:p w:rsidR="00D65AC8" w:rsidRPr="0029148B" w:rsidRDefault="00615A1D" w:rsidP="00E30C03">
      <w:pPr>
        <w:spacing w:before="120" w:after="100" w:afterAutospacing="1"/>
        <w:jc w:val="left"/>
        <w:rPr>
          <w:rFonts w:cs="Arial"/>
          <w:szCs w:val="20"/>
          <w:lang w:eastAsia="en-AU"/>
        </w:rPr>
      </w:pPr>
      <w:r>
        <w:rPr>
          <w:rFonts w:cs="Arial"/>
          <w:szCs w:val="20"/>
          <w:lang w:eastAsia="en-AU"/>
        </w:rPr>
        <w:t>The Senior Lecturer w</w:t>
      </w:r>
      <w:r w:rsidR="002D7D11">
        <w:rPr>
          <w:rFonts w:cs="Arial"/>
          <w:szCs w:val="20"/>
          <w:lang w:eastAsia="en-AU"/>
        </w:rPr>
        <w:t>ill also be expected to contribute to</w:t>
      </w:r>
      <w:r>
        <w:rPr>
          <w:rFonts w:cs="Arial"/>
          <w:szCs w:val="20"/>
          <w:lang w:eastAsia="en-AU"/>
        </w:rPr>
        <w:t xml:space="preserve"> leadership within the School in teaching, research and administration.</w:t>
      </w:r>
    </w:p>
    <w:p w:rsidR="00864772" w:rsidRPr="0029148B" w:rsidRDefault="00864772" w:rsidP="009D0B0E">
      <w:pPr>
        <w:pStyle w:val="Heading1"/>
        <w:spacing w:after="120"/>
      </w:pPr>
      <w:r w:rsidRPr="0029148B">
        <w:t>Reporting Line</w:t>
      </w:r>
    </w:p>
    <w:p w:rsidR="006C6B43" w:rsidRDefault="00F7177C" w:rsidP="006C6B43">
      <w:r w:rsidRPr="00B820CC">
        <w:t xml:space="preserve">Reports to:  </w:t>
      </w:r>
      <w:r w:rsidR="006C6B43" w:rsidRPr="00B820CC">
        <w:t>Head of School</w:t>
      </w:r>
      <w:r w:rsidR="00B820CC" w:rsidRPr="00B820CC">
        <w:t>.</w:t>
      </w:r>
    </w:p>
    <w:p w:rsidR="00832E28" w:rsidRDefault="00832E28" w:rsidP="00C57754">
      <w:pPr>
        <w:rPr>
          <w:rFonts w:cs="Arial"/>
          <w:szCs w:val="20"/>
        </w:rPr>
      </w:pPr>
    </w:p>
    <w:p w:rsidR="00832E28" w:rsidRPr="0029148B" w:rsidRDefault="00832E28" w:rsidP="00832E28">
      <w:pPr>
        <w:pStyle w:val="Heading1"/>
        <w:spacing w:after="120"/>
      </w:pPr>
      <w:proofErr w:type="spellStart"/>
      <w:r>
        <w:t>Organisational</w:t>
      </w:r>
      <w:proofErr w:type="spellEnd"/>
      <w:r>
        <w:t xml:space="preserve"> </w:t>
      </w:r>
      <w:r w:rsidRPr="0029148B">
        <w:t>Accountabilities</w:t>
      </w:r>
    </w:p>
    <w:p w:rsidR="004729BF" w:rsidRPr="008C4C4E" w:rsidRDefault="004729BF" w:rsidP="004729BF">
      <w:pPr>
        <w:autoSpaceDE w:val="0"/>
        <w:autoSpaceDN w:val="0"/>
        <w:adjustRightInd w:val="0"/>
        <w:rPr>
          <w:rFonts w:cs="Arial"/>
          <w:szCs w:val="20"/>
        </w:rPr>
      </w:pPr>
      <w:r w:rsidRPr="008C4C4E">
        <w:rPr>
          <w:rFonts w:cs="Arial"/>
          <w:szCs w:val="20"/>
        </w:rPr>
        <w:t>RMIT University is committed to the health, safety and wellbeing of its staff.  RMIT and its staff must comply with a range of statutory requirements, including equal opportunity, occupational health and safety, privacy and trade practice. RMIT also expects staff to comply with its policy and procedures, which relate to statutory requirements and our ways of working.</w:t>
      </w:r>
    </w:p>
    <w:p w:rsidR="004729BF" w:rsidRPr="008C4C4E" w:rsidRDefault="004729BF" w:rsidP="004729BF">
      <w:pPr>
        <w:autoSpaceDE w:val="0"/>
        <w:autoSpaceDN w:val="0"/>
        <w:adjustRightInd w:val="0"/>
        <w:rPr>
          <w:rFonts w:cs="Arial"/>
          <w:szCs w:val="20"/>
        </w:rPr>
      </w:pPr>
    </w:p>
    <w:p w:rsidR="00832E28" w:rsidRDefault="006C6B43" w:rsidP="004B70D0">
      <w:pPr>
        <w:autoSpaceDE w:val="0"/>
        <w:autoSpaceDN w:val="0"/>
        <w:adjustRightInd w:val="0"/>
        <w:rPr>
          <w:rFonts w:cs="Arial"/>
          <w:szCs w:val="20"/>
        </w:rPr>
      </w:pPr>
      <w:r w:rsidRPr="008C4C4E">
        <w:rPr>
          <w:rFonts w:cs="Arial"/>
          <w:szCs w:val="20"/>
        </w:rPr>
        <w:t>Appointees are accountable for completing training on these matters and ensuring their knowledge, and the knowledge of their staff, are</w:t>
      </w:r>
      <w:r w:rsidR="004729BF" w:rsidRPr="008C4C4E">
        <w:rPr>
          <w:rFonts w:cs="Arial"/>
          <w:szCs w:val="20"/>
        </w:rPr>
        <w:t xml:space="preserve"> up to date.</w:t>
      </w:r>
    </w:p>
    <w:p w:rsidR="00FB4A7A" w:rsidRDefault="00FB4A7A" w:rsidP="00C57754">
      <w:pPr>
        <w:rPr>
          <w:rFonts w:cs="Arial"/>
          <w:szCs w:val="20"/>
        </w:rPr>
      </w:pPr>
    </w:p>
    <w:p w:rsidR="00F935BC" w:rsidRPr="00D86959" w:rsidRDefault="00864772" w:rsidP="00B820CC">
      <w:pPr>
        <w:pStyle w:val="Heading1"/>
        <w:spacing w:after="120"/>
      </w:pPr>
      <w:r w:rsidRPr="00B820CC">
        <w:lastRenderedPageBreak/>
        <w:t>Key Accountabilities</w:t>
      </w:r>
    </w:p>
    <w:p w:rsidR="00EB4900" w:rsidRDefault="00EB4900" w:rsidP="00EB4900">
      <w:pPr>
        <w:numPr>
          <w:ilvl w:val="0"/>
          <w:numId w:val="30"/>
        </w:numPr>
        <w:spacing w:before="100" w:beforeAutospacing="1" w:after="100" w:afterAutospacing="1"/>
        <w:jc w:val="left"/>
        <w:rPr>
          <w:rFonts w:cs="Arial"/>
          <w:szCs w:val="20"/>
          <w:lang w:eastAsia="en-AU"/>
        </w:rPr>
      </w:pPr>
      <w:r w:rsidRPr="00EB4900">
        <w:rPr>
          <w:rFonts w:cs="Arial"/>
          <w:szCs w:val="20"/>
          <w:lang w:eastAsia="en-AU"/>
        </w:rPr>
        <w:t>Prepare and deliver lectures, tutorials and practical classes using innovative, flexible and stimulating course material</w:t>
      </w:r>
      <w:r w:rsidR="002D7D11">
        <w:rPr>
          <w:rFonts w:cs="Arial"/>
          <w:szCs w:val="20"/>
          <w:lang w:eastAsia="en-AU"/>
        </w:rPr>
        <w:t xml:space="preserve"> </w:t>
      </w:r>
      <w:r w:rsidRPr="00EB4900">
        <w:rPr>
          <w:rFonts w:cs="Arial"/>
          <w:szCs w:val="20"/>
          <w:lang w:val="en-US" w:eastAsia="en-AU"/>
        </w:rPr>
        <w:t>for students undertaking undergraduate and postgraduate programs (face-to-face and online)</w:t>
      </w:r>
      <w:r w:rsidRPr="00EB4900">
        <w:rPr>
          <w:rFonts w:cs="Arial"/>
          <w:szCs w:val="20"/>
          <w:lang w:eastAsia="en-AU"/>
        </w:rPr>
        <w:t>.</w:t>
      </w:r>
    </w:p>
    <w:p w:rsidR="0040401C" w:rsidRDefault="0040401C" w:rsidP="00EB4900">
      <w:pPr>
        <w:numPr>
          <w:ilvl w:val="0"/>
          <w:numId w:val="30"/>
        </w:numPr>
        <w:spacing w:before="100" w:beforeAutospacing="1" w:after="100" w:afterAutospacing="1"/>
        <w:jc w:val="left"/>
        <w:rPr>
          <w:rFonts w:cs="Arial"/>
          <w:szCs w:val="20"/>
          <w:lang w:eastAsia="en-AU"/>
        </w:rPr>
      </w:pPr>
      <w:r>
        <w:rPr>
          <w:rFonts w:cs="Arial"/>
          <w:szCs w:val="20"/>
          <w:lang w:eastAsia="en-AU"/>
        </w:rPr>
        <w:t xml:space="preserve">Coordination of </w:t>
      </w:r>
      <w:proofErr w:type="spellStart"/>
      <w:r w:rsidR="00B820CC">
        <w:rPr>
          <w:rFonts w:cs="Arial"/>
          <w:szCs w:val="20"/>
          <w:lang w:eastAsia="en-AU"/>
        </w:rPr>
        <w:t>HRM</w:t>
      </w:r>
      <w:proofErr w:type="spellEnd"/>
      <w:r>
        <w:rPr>
          <w:rFonts w:cs="Arial"/>
          <w:szCs w:val="20"/>
          <w:lang w:eastAsia="en-AU"/>
        </w:rPr>
        <w:t xml:space="preserve"> courses in as required.</w:t>
      </w:r>
    </w:p>
    <w:p w:rsidR="00EB4900" w:rsidRDefault="00EB4900" w:rsidP="00EB4900">
      <w:pPr>
        <w:numPr>
          <w:ilvl w:val="0"/>
          <w:numId w:val="30"/>
        </w:numPr>
        <w:spacing w:before="100" w:beforeAutospacing="1" w:after="100" w:afterAutospacing="1"/>
        <w:jc w:val="left"/>
        <w:rPr>
          <w:rFonts w:cs="Arial"/>
          <w:szCs w:val="20"/>
          <w:lang w:eastAsia="en-AU"/>
        </w:rPr>
      </w:pPr>
      <w:r w:rsidRPr="00EB4900">
        <w:rPr>
          <w:rFonts w:cs="Arial"/>
          <w:szCs w:val="20"/>
          <w:lang w:eastAsia="en-AU"/>
        </w:rPr>
        <w:t xml:space="preserve">Participate in research teams and conduct a program of personal research and development which yields measurable outcomes such as high quality refereed publications, research grants, and successful supervision to completion of Masters and PhD students. </w:t>
      </w:r>
    </w:p>
    <w:p w:rsidR="00EB4900" w:rsidRPr="00EB4900" w:rsidRDefault="00EB4900" w:rsidP="00EB4900">
      <w:pPr>
        <w:numPr>
          <w:ilvl w:val="0"/>
          <w:numId w:val="30"/>
        </w:numPr>
        <w:spacing w:before="100" w:beforeAutospacing="1" w:after="100" w:afterAutospacing="1"/>
        <w:jc w:val="left"/>
        <w:rPr>
          <w:rFonts w:cs="Arial"/>
          <w:szCs w:val="20"/>
          <w:lang w:eastAsia="en-AU"/>
        </w:rPr>
      </w:pPr>
      <w:r w:rsidRPr="00EB4900">
        <w:rPr>
          <w:rFonts w:cs="Arial"/>
          <w:szCs w:val="20"/>
          <w:lang w:eastAsia="en-AU"/>
        </w:rPr>
        <w:t>Maintain and extend research links both nationally and internationally, and k</w:t>
      </w:r>
      <w:proofErr w:type="spellStart"/>
      <w:r w:rsidRPr="00EB4900">
        <w:rPr>
          <w:rFonts w:cs="Arial"/>
          <w:szCs w:val="20"/>
          <w:lang w:val="en-US" w:eastAsia="en-AU"/>
        </w:rPr>
        <w:t>eep</w:t>
      </w:r>
      <w:proofErr w:type="spellEnd"/>
      <w:r w:rsidRPr="00EB4900">
        <w:rPr>
          <w:rFonts w:cs="Arial"/>
          <w:szCs w:val="20"/>
          <w:lang w:val="en-US" w:eastAsia="en-AU"/>
        </w:rPr>
        <w:t xml:space="preserve"> abreast of international research trends and outcomes which make significant contributions to the advancement of </w:t>
      </w:r>
      <w:proofErr w:type="spellStart"/>
      <w:r w:rsidR="00B820CC">
        <w:rPr>
          <w:rFonts w:cs="Arial"/>
          <w:szCs w:val="20"/>
          <w:lang w:val="en-US" w:eastAsia="en-AU"/>
        </w:rPr>
        <w:t>HRM</w:t>
      </w:r>
      <w:proofErr w:type="spellEnd"/>
      <w:r>
        <w:rPr>
          <w:rFonts w:cs="Arial"/>
          <w:szCs w:val="20"/>
          <w:lang w:val="en-US" w:eastAsia="en-AU"/>
        </w:rPr>
        <w:t xml:space="preserve"> knowledge and its applications.</w:t>
      </w:r>
    </w:p>
    <w:p w:rsidR="00EB4900" w:rsidRDefault="00EB4900" w:rsidP="00EB4900">
      <w:pPr>
        <w:numPr>
          <w:ilvl w:val="0"/>
          <w:numId w:val="30"/>
        </w:numPr>
        <w:spacing w:before="100" w:beforeAutospacing="1" w:after="100" w:afterAutospacing="1"/>
        <w:jc w:val="left"/>
        <w:rPr>
          <w:rFonts w:cs="Arial"/>
          <w:szCs w:val="20"/>
          <w:lang w:eastAsia="en-AU"/>
        </w:rPr>
      </w:pPr>
      <w:r w:rsidRPr="00EB4900">
        <w:rPr>
          <w:rFonts w:cs="Arial"/>
          <w:szCs w:val="20"/>
          <w:lang w:val="en-US" w:eastAsia="en-AU"/>
        </w:rPr>
        <w:t>Participate effectively in industry-linked and non-industry linked project activities, and generate research income through contract research and development, consulting and training for industry and government bodies, both nationally and internationally.</w:t>
      </w:r>
    </w:p>
    <w:p w:rsidR="00EB4900" w:rsidRDefault="00EB4900" w:rsidP="00EB4900">
      <w:pPr>
        <w:numPr>
          <w:ilvl w:val="0"/>
          <w:numId w:val="30"/>
        </w:numPr>
        <w:spacing w:before="100" w:beforeAutospacing="1" w:after="100" w:afterAutospacing="1"/>
        <w:jc w:val="left"/>
        <w:rPr>
          <w:rFonts w:cs="Arial"/>
          <w:szCs w:val="20"/>
          <w:lang w:eastAsia="en-AU"/>
        </w:rPr>
      </w:pPr>
      <w:r w:rsidRPr="00EB4900">
        <w:rPr>
          <w:rFonts w:cs="Arial"/>
          <w:szCs w:val="20"/>
          <w:lang w:eastAsia="en-AU"/>
        </w:rPr>
        <w:t xml:space="preserve">Develop and contribute to activities that promote the School’s </w:t>
      </w:r>
      <w:r w:rsidR="00B820CC">
        <w:rPr>
          <w:rFonts w:cs="Arial"/>
          <w:szCs w:val="20"/>
          <w:lang w:eastAsia="en-AU"/>
        </w:rPr>
        <w:t xml:space="preserve">and the College’s programs in the field of </w:t>
      </w:r>
      <w:proofErr w:type="spellStart"/>
      <w:r w:rsidR="00B820CC">
        <w:rPr>
          <w:rFonts w:cs="Arial"/>
          <w:szCs w:val="20"/>
          <w:lang w:eastAsia="en-AU"/>
        </w:rPr>
        <w:t>HRM</w:t>
      </w:r>
      <w:proofErr w:type="spellEnd"/>
      <w:r w:rsidRPr="00EB4900">
        <w:rPr>
          <w:rFonts w:cs="Arial"/>
          <w:szCs w:val="20"/>
          <w:lang w:eastAsia="en-AU"/>
        </w:rPr>
        <w:t>.</w:t>
      </w:r>
    </w:p>
    <w:p w:rsidR="00EB4900" w:rsidRDefault="00EB4900" w:rsidP="00EB4900">
      <w:pPr>
        <w:numPr>
          <w:ilvl w:val="0"/>
          <w:numId w:val="30"/>
        </w:numPr>
        <w:spacing w:before="100" w:beforeAutospacing="1" w:after="100" w:afterAutospacing="1"/>
        <w:jc w:val="left"/>
        <w:rPr>
          <w:rFonts w:cs="Arial"/>
          <w:szCs w:val="20"/>
          <w:lang w:eastAsia="en-AU"/>
        </w:rPr>
      </w:pPr>
      <w:r w:rsidRPr="00EB4900">
        <w:rPr>
          <w:rFonts w:cs="Arial"/>
          <w:szCs w:val="20"/>
          <w:lang w:eastAsia="en-AU"/>
        </w:rPr>
        <w:t>A commitment to assisting in developing national and international links for students, through study tours,</w:t>
      </w:r>
      <w:r w:rsidR="00232329">
        <w:rPr>
          <w:rFonts w:cs="Arial"/>
          <w:szCs w:val="20"/>
          <w:lang w:eastAsia="en-AU"/>
        </w:rPr>
        <w:t xml:space="preserve"> placements, mentoring and work-</w:t>
      </w:r>
      <w:r w:rsidRPr="00EB4900">
        <w:rPr>
          <w:rFonts w:cs="Arial"/>
          <w:szCs w:val="20"/>
          <w:lang w:eastAsia="en-AU"/>
        </w:rPr>
        <w:t>integrated learning.</w:t>
      </w:r>
    </w:p>
    <w:p w:rsidR="00EB4900" w:rsidRDefault="00EB4900" w:rsidP="00EB4900">
      <w:pPr>
        <w:numPr>
          <w:ilvl w:val="0"/>
          <w:numId w:val="30"/>
        </w:numPr>
        <w:spacing w:before="100" w:beforeAutospacing="1" w:after="100" w:afterAutospacing="1"/>
        <w:jc w:val="left"/>
        <w:rPr>
          <w:rFonts w:cs="Arial"/>
          <w:szCs w:val="20"/>
          <w:lang w:eastAsia="en-AU"/>
        </w:rPr>
      </w:pPr>
      <w:r w:rsidRPr="00EB4900">
        <w:rPr>
          <w:rFonts w:cs="Arial"/>
          <w:szCs w:val="20"/>
          <w:lang w:eastAsia="en-AU"/>
        </w:rPr>
        <w:t>Actively participate in the development and implementation of the School’s strategic plan, and the development of strategic directions within the School.</w:t>
      </w:r>
    </w:p>
    <w:p w:rsidR="00D65AC8" w:rsidRPr="004B70D0" w:rsidRDefault="00EB4900" w:rsidP="004B70D0">
      <w:pPr>
        <w:numPr>
          <w:ilvl w:val="0"/>
          <w:numId w:val="30"/>
        </w:numPr>
        <w:spacing w:before="100" w:beforeAutospacing="1" w:after="100" w:afterAutospacing="1"/>
        <w:jc w:val="left"/>
        <w:rPr>
          <w:rFonts w:cs="Arial"/>
          <w:szCs w:val="20"/>
          <w:lang w:eastAsia="en-AU"/>
        </w:rPr>
      </w:pPr>
      <w:r w:rsidRPr="00EB4900">
        <w:rPr>
          <w:rFonts w:cs="Arial"/>
          <w:szCs w:val="20"/>
          <w:lang w:val="en-US" w:eastAsia="en-AU"/>
        </w:rPr>
        <w:t>Promote self-development through personal research and teaching and learning contributions.</w:t>
      </w:r>
    </w:p>
    <w:p w:rsidR="004D0686" w:rsidRDefault="00D65AC8" w:rsidP="00B820CC">
      <w:pPr>
        <w:pStyle w:val="Heading1"/>
        <w:pBdr>
          <w:bottom w:val="single" w:sz="4" w:space="0" w:color="auto"/>
        </w:pBdr>
        <w:spacing w:after="120"/>
      </w:pPr>
      <w:r w:rsidRPr="00B820CC">
        <w:t>Key Selection Criteria</w:t>
      </w:r>
    </w:p>
    <w:p w:rsidR="009E4A06" w:rsidRPr="00EB4900" w:rsidRDefault="009E4A06" w:rsidP="009E4A06">
      <w:pPr>
        <w:numPr>
          <w:ilvl w:val="0"/>
          <w:numId w:val="29"/>
        </w:numPr>
        <w:spacing w:before="100" w:beforeAutospacing="1" w:after="100" w:afterAutospacing="1"/>
        <w:rPr>
          <w:rFonts w:cs="Arial"/>
          <w:szCs w:val="20"/>
          <w:lang w:eastAsia="en-AU"/>
        </w:rPr>
      </w:pPr>
      <w:r>
        <w:rPr>
          <w:rFonts w:cs="Arial"/>
          <w:szCs w:val="20"/>
          <w:lang w:eastAsia="en-AU"/>
        </w:rPr>
        <w:t>Proven</w:t>
      </w:r>
      <w:r w:rsidRPr="00EB4900">
        <w:rPr>
          <w:rFonts w:cs="Arial"/>
          <w:szCs w:val="20"/>
          <w:lang w:eastAsia="en-AU"/>
        </w:rPr>
        <w:t xml:space="preserve"> ability to </w:t>
      </w:r>
      <w:r>
        <w:rPr>
          <w:rFonts w:cs="Arial"/>
          <w:szCs w:val="20"/>
          <w:lang w:val="en-US" w:eastAsia="en-AU"/>
        </w:rPr>
        <w:t xml:space="preserve">undertake independent research </w:t>
      </w:r>
      <w:r w:rsidRPr="00EB4900">
        <w:rPr>
          <w:rFonts w:cs="Arial"/>
          <w:szCs w:val="20"/>
          <w:lang w:val="en-US" w:eastAsia="en-AU"/>
        </w:rPr>
        <w:t>which will contribute t</w:t>
      </w:r>
      <w:r>
        <w:rPr>
          <w:rFonts w:cs="Arial"/>
          <w:szCs w:val="20"/>
          <w:lang w:val="en-US" w:eastAsia="en-AU"/>
        </w:rPr>
        <w:t xml:space="preserve">o existing School research in the field of </w:t>
      </w:r>
      <w:proofErr w:type="spellStart"/>
      <w:r>
        <w:rPr>
          <w:rFonts w:cs="Arial"/>
          <w:szCs w:val="20"/>
          <w:lang w:val="en-US" w:eastAsia="en-AU"/>
        </w:rPr>
        <w:t>HRM</w:t>
      </w:r>
      <w:proofErr w:type="spellEnd"/>
      <w:r>
        <w:rPr>
          <w:rFonts w:cs="Arial"/>
          <w:szCs w:val="20"/>
          <w:lang w:val="en-US" w:eastAsia="en-AU"/>
        </w:rPr>
        <w:t xml:space="preserve"> within either </w:t>
      </w:r>
      <w:proofErr w:type="spellStart"/>
      <w:r>
        <w:rPr>
          <w:rFonts w:cs="Arial"/>
          <w:szCs w:val="20"/>
          <w:lang w:val="en-US" w:eastAsia="en-AU"/>
        </w:rPr>
        <w:t>CSOW</w:t>
      </w:r>
      <w:proofErr w:type="spellEnd"/>
      <w:r>
        <w:rPr>
          <w:rFonts w:cs="Arial"/>
          <w:szCs w:val="20"/>
          <w:lang w:val="en-US" w:eastAsia="en-AU"/>
        </w:rPr>
        <w:t xml:space="preserve"> or </w:t>
      </w:r>
      <w:proofErr w:type="spellStart"/>
      <w:r>
        <w:rPr>
          <w:rFonts w:cs="Arial"/>
          <w:szCs w:val="20"/>
          <w:lang w:val="en-US" w:eastAsia="en-AU"/>
        </w:rPr>
        <w:t>CBER</w:t>
      </w:r>
      <w:proofErr w:type="spellEnd"/>
      <w:r w:rsidRPr="00EB4900">
        <w:rPr>
          <w:rFonts w:cs="Arial"/>
          <w:szCs w:val="20"/>
          <w:lang w:val="en-US" w:eastAsia="en-AU"/>
        </w:rPr>
        <w:t xml:space="preserve">, </w:t>
      </w:r>
      <w:r w:rsidR="00DE557C" w:rsidRPr="00EB4900">
        <w:rPr>
          <w:rFonts w:cs="Arial"/>
          <w:szCs w:val="20"/>
          <w:lang w:val="en-US" w:eastAsia="en-AU"/>
        </w:rPr>
        <w:t>evidenced by</w:t>
      </w:r>
      <w:r w:rsidR="00DE557C">
        <w:rPr>
          <w:rFonts w:cs="Arial"/>
          <w:szCs w:val="20"/>
          <w:lang w:val="en-US" w:eastAsia="en-AU"/>
        </w:rPr>
        <w:t xml:space="preserve"> high quality journal</w:t>
      </w:r>
      <w:r w:rsidR="00DE557C" w:rsidRPr="00EB4900">
        <w:rPr>
          <w:rFonts w:cs="Arial"/>
          <w:szCs w:val="20"/>
          <w:lang w:val="en-US" w:eastAsia="en-AU"/>
        </w:rPr>
        <w:t xml:space="preserve"> publications</w:t>
      </w:r>
      <w:r w:rsidR="00DE557C">
        <w:rPr>
          <w:rFonts w:cs="Arial"/>
          <w:szCs w:val="20"/>
          <w:lang w:val="en-US" w:eastAsia="en-AU"/>
        </w:rPr>
        <w:t xml:space="preserve"> and by one or more of the following:</w:t>
      </w:r>
      <w:r w:rsidR="00DE557C" w:rsidRPr="00EB4900">
        <w:rPr>
          <w:rFonts w:cs="Arial"/>
          <w:szCs w:val="20"/>
          <w:lang w:val="en-US" w:eastAsia="en-AU"/>
        </w:rPr>
        <w:t xml:space="preserve"> development of new research initiatives, competitive research funding,</w:t>
      </w:r>
      <w:r w:rsidR="00DE557C">
        <w:rPr>
          <w:rFonts w:cs="Arial"/>
          <w:szCs w:val="20"/>
          <w:lang w:val="en-US" w:eastAsia="en-AU"/>
        </w:rPr>
        <w:t xml:space="preserve"> completion of research projects, international networks,</w:t>
      </w:r>
      <w:r w:rsidR="00DE557C" w:rsidRPr="00EB4900">
        <w:rPr>
          <w:rFonts w:cs="Arial"/>
          <w:szCs w:val="20"/>
          <w:lang w:val="en-US" w:eastAsia="en-AU"/>
        </w:rPr>
        <w:t xml:space="preserve"> </w:t>
      </w:r>
      <w:r w:rsidR="00DE557C">
        <w:rPr>
          <w:rFonts w:cs="Arial"/>
          <w:szCs w:val="20"/>
          <w:lang w:val="en-US" w:eastAsia="en-AU"/>
        </w:rPr>
        <w:t>or</w:t>
      </w:r>
      <w:r w:rsidR="00DE557C" w:rsidRPr="00EB4900">
        <w:rPr>
          <w:rFonts w:cs="Arial"/>
          <w:szCs w:val="20"/>
          <w:lang w:val="en-US" w:eastAsia="en-AU"/>
        </w:rPr>
        <w:t xml:space="preserve"> the building of industry links</w:t>
      </w:r>
      <w:r w:rsidRPr="00EB4900">
        <w:rPr>
          <w:rFonts w:cs="Arial"/>
          <w:szCs w:val="20"/>
          <w:lang w:val="en-US" w:eastAsia="en-AU"/>
        </w:rPr>
        <w:t>.</w:t>
      </w:r>
    </w:p>
    <w:p w:rsidR="004D0686" w:rsidRPr="00EB4900" w:rsidRDefault="004D0686" w:rsidP="004D0686">
      <w:pPr>
        <w:numPr>
          <w:ilvl w:val="0"/>
          <w:numId w:val="29"/>
        </w:numPr>
        <w:spacing w:before="100" w:beforeAutospacing="1" w:after="100" w:afterAutospacing="1"/>
        <w:rPr>
          <w:rFonts w:cs="Arial"/>
          <w:szCs w:val="20"/>
          <w:lang w:eastAsia="en-AU"/>
        </w:rPr>
      </w:pPr>
      <w:r w:rsidRPr="00EB4900">
        <w:rPr>
          <w:rFonts w:cs="Arial"/>
          <w:szCs w:val="20"/>
          <w:lang w:val="en-US" w:eastAsia="en-AU"/>
        </w:rPr>
        <w:t>Demo</w:t>
      </w:r>
      <w:r w:rsidR="0040401C">
        <w:rPr>
          <w:rFonts w:cs="Arial"/>
          <w:szCs w:val="20"/>
          <w:lang w:val="en-US" w:eastAsia="en-AU"/>
        </w:rPr>
        <w:t xml:space="preserve">nstrated ability to prepare, </w:t>
      </w:r>
      <w:r w:rsidRPr="00EB4900">
        <w:rPr>
          <w:rFonts w:cs="Arial"/>
          <w:szCs w:val="20"/>
          <w:lang w:val="en-US" w:eastAsia="en-AU"/>
        </w:rPr>
        <w:t>deliver</w:t>
      </w:r>
      <w:r w:rsidR="0040401C">
        <w:rPr>
          <w:rFonts w:cs="Arial"/>
          <w:szCs w:val="20"/>
          <w:lang w:val="en-US" w:eastAsia="en-AU"/>
        </w:rPr>
        <w:t xml:space="preserve"> and coordinate</w:t>
      </w:r>
      <w:r w:rsidRPr="00EB4900">
        <w:rPr>
          <w:rFonts w:cs="Arial"/>
          <w:szCs w:val="20"/>
          <w:lang w:val="en-US" w:eastAsia="en-AU"/>
        </w:rPr>
        <w:t xml:space="preserve"> </w:t>
      </w:r>
      <w:proofErr w:type="spellStart"/>
      <w:r w:rsidR="00B820CC">
        <w:rPr>
          <w:rFonts w:cs="Arial"/>
          <w:szCs w:val="20"/>
          <w:lang w:val="en-US" w:eastAsia="en-AU"/>
        </w:rPr>
        <w:t>HRM</w:t>
      </w:r>
      <w:proofErr w:type="spellEnd"/>
      <w:r w:rsidRPr="00EB4900">
        <w:rPr>
          <w:rFonts w:cs="Arial"/>
          <w:szCs w:val="20"/>
          <w:lang w:val="en-US" w:eastAsia="en-AU"/>
        </w:rPr>
        <w:t xml:space="preserve"> co</w:t>
      </w:r>
      <w:r w:rsidRPr="00B72730">
        <w:rPr>
          <w:rFonts w:cs="Arial"/>
          <w:szCs w:val="20"/>
          <w:lang w:val="en-US" w:eastAsia="en-AU"/>
        </w:rPr>
        <w:t>urses at undergraduate and post</w:t>
      </w:r>
      <w:r w:rsidRPr="00EB4900">
        <w:rPr>
          <w:rFonts w:cs="Arial"/>
          <w:szCs w:val="20"/>
          <w:lang w:val="en-US" w:eastAsia="en-AU"/>
        </w:rPr>
        <w:t xml:space="preserve">graduate levels, including the ability to produce high quality curriculum and program materials for face-to-face and online </w:t>
      </w:r>
      <w:r w:rsidR="004B70D0">
        <w:rPr>
          <w:rFonts w:cs="Arial"/>
          <w:szCs w:val="20"/>
          <w:lang w:val="en-US" w:eastAsia="en-AU"/>
        </w:rPr>
        <w:t>learning</w:t>
      </w:r>
      <w:r w:rsidRPr="00EB4900">
        <w:rPr>
          <w:rFonts w:cs="Arial"/>
          <w:szCs w:val="20"/>
          <w:lang w:val="en-US" w:eastAsia="en-AU"/>
        </w:rPr>
        <w:t>.</w:t>
      </w:r>
    </w:p>
    <w:p w:rsidR="004D0686" w:rsidRPr="00B820CC" w:rsidRDefault="004B70D0" w:rsidP="00B820CC">
      <w:pPr>
        <w:numPr>
          <w:ilvl w:val="0"/>
          <w:numId w:val="29"/>
        </w:numPr>
        <w:spacing w:before="100" w:beforeAutospacing="1" w:after="100" w:afterAutospacing="1"/>
        <w:rPr>
          <w:rFonts w:cs="Arial"/>
          <w:szCs w:val="20"/>
          <w:lang w:eastAsia="en-AU"/>
        </w:rPr>
      </w:pPr>
      <w:r>
        <w:rPr>
          <w:rFonts w:cs="Arial"/>
          <w:szCs w:val="20"/>
          <w:lang w:val="en-US" w:eastAsia="en-AU"/>
        </w:rPr>
        <w:t>Demonstrated</w:t>
      </w:r>
      <w:r w:rsidR="004D0686" w:rsidRPr="00B820CC">
        <w:rPr>
          <w:rFonts w:cs="Arial"/>
          <w:szCs w:val="20"/>
          <w:lang w:val="en-US" w:eastAsia="en-AU"/>
        </w:rPr>
        <w:t xml:space="preserve"> ability to develop innovative approaches to course delivery and student-</w:t>
      </w:r>
      <w:proofErr w:type="spellStart"/>
      <w:r w:rsidR="004D0686" w:rsidRPr="00B820CC">
        <w:rPr>
          <w:rFonts w:cs="Arial"/>
          <w:szCs w:val="20"/>
          <w:lang w:val="en-US" w:eastAsia="en-AU"/>
        </w:rPr>
        <w:t>centred</w:t>
      </w:r>
      <w:proofErr w:type="spellEnd"/>
      <w:r w:rsidR="004D0686" w:rsidRPr="00B820CC">
        <w:rPr>
          <w:rFonts w:cs="Arial"/>
          <w:szCs w:val="20"/>
          <w:lang w:val="en-US" w:eastAsia="en-AU"/>
        </w:rPr>
        <w:t xml:space="preserve"> learning that su</w:t>
      </w:r>
      <w:r w:rsidR="00B820CC">
        <w:rPr>
          <w:rFonts w:cs="Arial"/>
          <w:szCs w:val="20"/>
          <w:lang w:val="en-US" w:eastAsia="en-AU"/>
        </w:rPr>
        <w:t>ccessfully exploit</w:t>
      </w:r>
      <w:r w:rsidR="004D0686" w:rsidRPr="00B820CC">
        <w:rPr>
          <w:rFonts w:cs="Arial"/>
          <w:szCs w:val="20"/>
          <w:lang w:val="en-US" w:eastAsia="en-AU"/>
        </w:rPr>
        <w:t xml:space="preserve"> new technologies, including online modes of teaching, with a commitment to continuous quality improvement through ongoing training and development.</w:t>
      </w:r>
    </w:p>
    <w:p w:rsidR="004D0686" w:rsidRPr="00EB4900" w:rsidRDefault="004B70D0" w:rsidP="004D0686">
      <w:pPr>
        <w:numPr>
          <w:ilvl w:val="0"/>
          <w:numId w:val="29"/>
        </w:numPr>
        <w:spacing w:before="100" w:beforeAutospacing="1" w:after="100" w:afterAutospacing="1"/>
        <w:rPr>
          <w:rFonts w:cs="Arial"/>
          <w:szCs w:val="20"/>
          <w:lang w:eastAsia="en-AU"/>
        </w:rPr>
      </w:pPr>
      <w:r>
        <w:rPr>
          <w:rFonts w:cs="Arial"/>
          <w:szCs w:val="20"/>
          <w:lang w:val="en-US" w:eastAsia="en-AU"/>
        </w:rPr>
        <w:t>Demonstrated a</w:t>
      </w:r>
      <w:r w:rsidR="004D0686" w:rsidRPr="00EB4900">
        <w:rPr>
          <w:rFonts w:cs="Arial"/>
          <w:szCs w:val="20"/>
          <w:lang w:val="en-US" w:eastAsia="en-AU"/>
        </w:rPr>
        <w:t>bility to supervise Masters and PhD research students.</w:t>
      </w:r>
    </w:p>
    <w:p w:rsidR="004D0686" w:rsidRPr="00EB4900" w:rsidRDefault="004D0686" w:rsidP="004D0686">
      <w:pPr>
        <w:numPr>
          <w:ilvl w:val="0"/>
          <w:numId w:val="29"/>
        </w:numPr>
        <w:spacing w:before="100" w:beforeAutospacing="1"/>
        <w:jc w:val="left"/>
        <w:rPr>
          <w:rFonts w:cs="Arial"/>
          <w:szCs w:val="20"/>
          <w:lang w:eastAsia="en-AU"/>
        </w:rPr>
      </w:pPr>
      <w:r w:rsidRPr="00EB4900">
        <w:rPr>
          <w:rFonts w:cs="Arial"/>
          <w:szCs w:val="20"/>
          <w:lang w:val="en-US" w:eastAsia="en-AU"/>
        </w:rPr>
        <w:t>Excellent interpersonal and communications skills appropriate for interacting with students, staff and industry, together with a strong commitment to teamwork and multidisciplinary collaboration.</w:t>
      </w:r>
    </w:p>
    <w:p w:rsidR="004D0686" w:rsidRPr="00EB4900" w:rsidRDefault="004B70D0" w:rsidP="004D0686">
      <w:pPr>
        <w:numPr>
          <w:ilvl w:val="0"/>
          <w:numId w:val="29"/>
        </w:numPr>
        <w:spacing w:before="100" w:beforeAutospacing="1"/>
        <w:jc w:val="left"/>
        <w:rPr>
          <w:rFonts w:cs="Arial"/>
          <w:szCs w:val="20"/>
          <w:lang w:eastAsia="en-AU"/>
        </w:rPr>
      </w:pPr>
      <w:r>
        <w:rPr>
          <w:rFonts w:cs="Arial"/>
          <w:szCs w:val="20"/>
          <w:lang w:val="en-US" w:eastAsia="en-AU"/>
        </w:rPr>
        <w:t>Proven a</w:t>
      </w:r>
      <w:r w:rsidR="004D0686" w:rsidRPr="00EB4900">
        <w:rPr>
          <w:rFonts w:cs="Arial"/>
          <w:szCs w:val="20"/>
          <w:lang w:val="en-US" w:eastAsia="en-AU"/>
        </w:rPr>
        <w:t>bility to carry out academic administration at a senior level and provide academic leadership.</w:t>
      </w:r>
    </w:p>
    <w:p w:rsidR="00615A1D" w:rsidRPr="0029148B" w:rsidRDefault="00615A1D" w:rsidP="006C5960">
      <w:pPr>
        <w:rPr>
          <w:rFonts w:cs="Arial"/>
          <w:szCs w:val="20"/>
        </w:rPr>
      </w:pPr>
    </w:p>
    <w:p w:rsidR="00864772" w:rsidRPr="0029148B" w:rsidRDefault="00864772" w:rsidP="00C965A7">
      <w:pPr>
        <w:pStyle w:val="Heading1"/>
        <w:spacing w:after="120"/>
      </w:pPr>
      <w:r w:rsidRPr="00B95AF4">
        <w:t>Qualifications</w:t>
      </w:r>
    </w:p>
    <w:p w:rsidR="00445AA3" w:rsidRDefault="00445AA3" w:rsidP="00C57754"/>
    <w:p w:rsidR="00B72730" w:rsidRDefault="00B72730" w:rsidP="00C57754">
      <w:r>
        <w:rPr>
          <w:rFonts w:cs="Arial"/>
          <w:b/>
          <w:szCs w:val="20"/>
        </w:rPr>
        <w:t xml:space="preserve">Mandatory: </w:t>
      </w:r>
      <w:r w:rsidR="002559E4" w:rsidRPr="006C6B43">
        <w:rPr>
          <w:rFonts w:cs="Arial"/>
          <w:color w:val="222222"/>
          <w:szCs w:val="20"/>
          <w:shd w:val="clear" w:color="auto" w:fill="FFFFFF"/>
        </w:rPr>
        <w:t>PhD</w:t>
      </w:r>
      <w:r w:rsidR="009E4A06">
        <w:rPr>
          <w:rFonts w:cs="Arial"/>
          <w:color w:val="222222"/>
          <w:szCs w:val="20"/>
          <w:shd w:val="clear" w:color="auto" w:fill="FFFFFF"/>
        </w:rPr>
        <w:t>, or equivalent,</w:t>
      </w:r>
      <w:r w:rsidR="002559E4" w:rsidRPr="006C6B43">
        <w:rPr>
          <w:rFonts w:cs="Arial"/>
          <w:color w:val="222222"/>
          <w:szCs w:val="20"/>
          <w:shd w:val="clear" w:color="auto" w:fill="FFFFFF"/>
        </w:rPr>
        <w:t xml:space="preserve"> in </w:t>
      </w:r>
      <w:r w:rsidR="00B95AF4">
        <w:rPr>
          <w:rFonts w:cs="Arial"/>
          <w:color w:val="222222"/>
          <w:szCs w:val="20"/>
          <w:shd w:val="clear" w:color="auto" w:fill="FFFFFF"/>
        </w:rPr>
        <w:t xml:space="preserve">a field of study relevant to teaching and research in </w:t>
      </w:r>
      <w:proofErr w:type="spellStart"/>
      <w:r w:rsidR="00B95AF4">
        <w:rPr>
          <w:rFonts w:cs="Arial"/>
          <w:color w:val="222222"/>
          <w:szCs w:val="20"/>
          <w:shd w:val="clear" w:color="auto" w:fill="FFFFFF"/>
        </w:rPr>
        <w:t>HRM</w:t>
      </w:r>
      <w:proofErr w:type="spellEnd"/>
    </w:p>
    <w:p w:rsidR="00B72730" w:rsidRDefault="00B72730" w:rsidP="00C57754"/>
    <w:p w:rsidR="005A4615" w:rsidRDefault="00B72730" w:rsidP="00C57754">
      <w:pPr>
        <w:rPr>
          <w:rFonts w:cs="Arial"/>
          <w:bCs/>
          <w:szCs w:val="20"/>
        </w:rPr>
      </w:pPr>
      <w:r w:rsidRPr="00B72730">
        <w:rPr>
          <w:rFonts w:cs="Arial"/>
          <w:b/>
          <w:bCs/>
          <w:szCs w:val="20"/>
        </w:rPr>
        <w:t xml:space="preserve">Preferred: </w:t>
      </w:r>
      <w:r w:rsidR="002559E4" w:rsidRPr="003327BB">
        <w:rPr>
          <w:rFonts w:eastAsia="Arial" w:cs="Arial"/>
          <w:szCs w:val="20"/>
          <w:lang w:val="en-US"/>
        </w:rPr>
        <w:t>Graduate Certificate in Tertiary Teaching and Learning</w:t>
      </w:r>
    </w:p>
    <w:sectPr w:rsidR="005A4615" w:rsidSect="00F120B9">
      <w:headerReference w:type="default" r:id="rId12"/>
      <w:footerReference w:type="default" r:id="rId13"/>
      <w:pgSz w:w="11906" w:h="16838" w:code="9"/>
      <w:pgMar w:top="794" w:right="851" w:bottom="851" w:left="851" w:header="561"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738" w:rsidRDefault="00E32738">
      <w:r>
        <w:separator/>
      </w:r>
    </w:p>
  </w:endnote>
  <w:endnote w:type="continuationSeparator" w:id="0">
    <w:p w:rsidR="00E32738" w:rsidRDefault="00E3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CC" w:rsidRPr="00864772" w:rsidRDefault="00B820CC" w:rsidP="001F20C1">
    <w:pPr>
      <w:pStyle w:val="Footer"/>
      <w:tabs>
        <w:tab w:val="clear" w:pos="8306"/>
        <w:tab w:val="right" w:pos="10348"/>
      </w:tabs>
      <w:jc w:val="right"/>
      <w:rPr>
        <w:rFonts w:cs="Arial"/>
        <w:szCs w:val="20"/>
      </w:rPr>
    </w:pPr>
    <w:r>
      <w:rPr>
        <w:szCs w:val="20"/>
        <w:lang w:val="en-US"/>
      </w:rPr>
      <w:tab/>
    </w:r>
    <w:r w:rsidRPr="00864772">
      <w:rPr>
        <w:rFonts w:cs="Arial"/>
        <w:szCs w:val="20"/>
        <w:lang w:val="en-US"/>
      </w:rPr>
      <w:t xml:space="preserve">Page </w:t>
    </w:r>
    <w:r w:rsidRPr="00864772">
      <w:rPr>
        <w:rStyle w:val="PageNumber"/>
        <w:rFonts w:cs="Arial"/>
        <w:szCs w:val="20"/>
      </w:rPr>
      <w:fldChar w:fldCharType="begin"/>
    </w:r>
    <w:r w:rsidRPr="00864772">
      <w:rPr>
        <w:rStyle w:val="PageNumber"/>
        <w:rFonts w:cs="Arial"/>
        <w:szCs w:val="20"/>
      </w:rPr>
      <w:instrText xml:space="preserve"> PAGE </w:instrText>
    </w:r>
    <w:r w:rsidRPr="00864772">
      <w:rPr>
        <w:rStyle w:val="PageNumber"/>
        <w:rFonts w:cs="Arial"/>
        <w:szCs w:val="20"/>
      </w:rPr>
      <w:fldChar w:fldCharType="separate"/>
    </w:r>
    <w:r w:rsidR="00CF5DEC">
      <w:rPr>
        <w:rStyle w:val="PageNumber"/>
        <w:rFonts w:cs="Arial"/>
        <w:noProof/>
        <w:szCs w:val="20"/>
      </w:rPr>
      <w:t>3</w:t>
    </w:r>
    <w:r w:rsidRPr="00864772">
      <w:rPr>
        <w:rStyle w:val="PageNumber"/>
        <w:rFonts w:cs="Arial"/>
        <w:szCs w:val="20"/>
      </w:rPr>
      <w:fldChar w:fldCharType="end"/>
    </w:r>
    <w:r w:rsidRPr="00864772">
      <w:rPr>
        <w:rStyle w:val="PageNumber"/>
        <w:rFonts w:cs="Arial"/>
        <w:szCs w:val="20"/>
      </w:rPr>
      <w:t xml:space="preserve"> of </w:t>
    </w:r>
    <w:r w:rsidRPr="00864772">
      <w:rPr>
        <w:rStyle w:val="PageNumber"/>
        <w:rFonts w:cs="Arial"/>
        <w:szCs w:val="20"/>
      </w:rPr>
      <w:fldChar w:fldCharType="begin"/>
    </w:r>
    <w:r w:rsidRPr="00864772">
      <w:rPr>
        <w:rStyle w:val="PageNumber"/>
        <w:rFonts w:cs="Arial"/>
        <w:szCs w:val="20"/>
      </w:rPr>
      <w:instrText xml:space="preserve"> NUMPAGES </w:instrText>
    </w:r>
    <w:r w:rsidRPr="00864772">
      <w:rPr>
        <w:rStyle w:val="PageNumber"/>
        <w:rFonts w:cs="Arial"/>
        <w:szCs w:val="20"/>
      </w:rPr>
      <w:fldChar w:fldCharType="separate"/>
    </w:r>
    <w:r w:rsidR="00CF5DEC">
      <w:rPr>
        <w:rStyle w:val="PageNumber"/>
        <w:rFonts w:cs="Arial"/>
        <w:noProof/>
        <w:szCs w:val="20"/>
      </w:rPr>
      <w:t>3</w:t>
    </w:r>
    <w:r w:rsidRPr="00864772">
      <w:rPr>
        <w:rStyle w:val="PageNumber"/>
        <w:rFonts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738" w:rsidRDefault="00E32738">
      <w:r>
        <w:separator/>
      </w:r>
    </w:p>
  </w:footnote>
  <w:footnote w:type="continuationSeparator" w:id="0">
    <w:p w:rsidR="00E32738" w:rsidRDefault="00E32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CC" w:rsidRDefault="00B820CC" w:rsidP="006B60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A022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F3E85"/>
    <w:multiLevelType w:val="hybridMultilevel"/>
    <w:tmpl w:val="76F89876"/>
    <w:lvl w:ilvl="0" w:tplc="67EE8724">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9E30709"/>
    <w:multiLevelType w:val="hybridMultilevel"/>
    <w:tmpl w:val="38C8E1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C6666ED"/>
    <w:multiLevelType w:val="hybridMultilevel"/>
    <w:tmpl w:val="9C120CD6"/>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0A2544F"/>
    <w:multiLevelType w:val="hybridMultilevel"/>
    <w:tmpl w:val="2CC60A5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2237CB1"/>
    <w:multiLevelType w:val="hybridMultilevel"/>
    <w:tmpl w:val="DB027D42"/>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32814F4"/>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AB136C4"/>
    <w:multiLevelType w:val="hybridMultilevel"/>
    <w:tmpl w:val="28441C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E1C5806"/>
    <w:multiLevelType w:val="hybridMultilevel"/>
    <w:tmpl w:val="5D4CC144"/>
    <w:lvl w:ilvl="0" w:tplc="A5648F80">
      <w:start w:val="1"/>
      <w:numFmt w:val="bullet"/>
      <w:lvlText w:val=""/>
      <w:lvlJc w:val="left"/>
      <w:pPr>
        <w:tabs>
          <w:tab w:val="num" w:pos="2573"/>
        </w:tabs>
        <w:ind w:left="2573"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E682D84"/>
    <w:multiLevelType w:val="hybridMultilevel"/>
    <w:tmpl w:val="C17686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616C84"/>
    <w:multiLevelType w:val="hybridMultilevel"/>
    <w:tmpl w:val="B07A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8C511E"/>
    <w:multiLevelType w:val="hybridMultilevel"/>
    <w:tmpl w:val="4224C712"/>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D2071EB"/>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D6876EF"/>
    <w:multiLevelType w:val="hybridMultilevel"/>
    <w:tmpl w:val="97C4A0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3A2FF8"/>
    <w:multiLevelType w:val="hybridMultilevel"/>
    <w:tmpl w:val="F1A0476C"/>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463945D5"/>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9FD2960"/>
    <w:multiLevelType w:val="hybridMultilevel"/>
    <w:tmpl w:val="06AC6050"/>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C5B7114"/>
    <w:multiLevelType w:val="hybridMultilevel"/>
    <w:tmpl w:val="BE4CD91E"/>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2C62E55"/>
    <w:multiLevelType w:val="hybridMultilevel"/>
    <w:tmpl w:val="65B43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6357D2C"/>
    <w:multiLevelType w:val="hybridMultilevel"/>
    <w:tmpl w:val="9F3A0A8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56A71114"/>
    <w:multiLevelType w:val="hybridMultilevel"/>
    <w:tmpl w:val="DBF4E17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684D1331"/>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9D02A80"/>
    <w:multiLevelType w:val="hybridMultilevel"/>
    <w:tmpl w:val="DD00E966"/>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6C1A6EB1"/>
    <w:multiLevelType w:val="hybridMultilevel"/>
    <w:tmpl w:val="A7F84C0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6C2F280D"/>
    <w:multiLevelType w:val="hybridMultilevel"/>
    <w:tmpl w:val="75EE88E4"/>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6D896328"/>
    <w:multiLevelType w:val="hybridMultilevel"/>
    <w:tmpl w:val="E1DEA4B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885427"/>
    <w:multiLevelType w:val="hybridMultilevel"/>
    <w:tmpl w:val="5A70DF1E"/>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78EF3EEB"/>
    <w:multiLevelType w:val="hybridMultilevel"/>
    <w:tmpl w:val="EA00BC4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7937792E"/>
    <w:multiLevelType w:val="multilevel"/>
    <w:tmpl w:val="5A9A2B18"/>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9383833"/>
    <w:multiLevelType w:val="hybridMultilevel"/>
    <w:tmpl w:val="5B068EFA"/>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7CD3082D"/>
    <w:multiLevelType w:val="hybridMultilevel"/>
    <w:tmpl w:val="E1F07A4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8"/>
  </w:num>
  <w:num w:numId="2">
    <w:abstractNumId w:val="25"/>
  </w:num>
  <w:num w:numId="3">
    <w:abstractNumId w:val="10"/>
  </w:num>
  <w:num w:numId="4">
    <w:abstractNumId w:val="13"/>
  </w:num>
  <w:num w:numId="5">
    <w:abstractNumId w:val="8"/>
  </w:num>
  <w:num w:numId="6">
    <w:abstractNumId w:val="9"/>
  </w:num>
  <w:num w:numId="7">
    <w:abstractNumId w:val="30"/>
  </w:num>
  <w:num w:numId="8">
    <w:abstractNumId w:val="15"/>
  </w:num>
  <w:num w:numId="9">
    <w:abstractNumId w:val="6"/>
  </w:num>
  <w:num w:numId="10">
    <w:abstractNumId w:val="26"/>
  </w:num>
  <w:num w:numId="11">
    <w:abstractNumId w:val="5"/>
  </w:num>
  <w:num w:numId="12">
    <w:abstractNumId w:val="22"/>
  </w:num>
  <w:num w:numId="13">
    <w:abstractNumId w:val="17"/>
  </w:num>
  <w:num w:numId="14">
    <w:abstractNumId w:val="2"/>
  </w:num>
  <w:num w:numId="15">
    <w:abstractNumId w:val="16"/>
  </w:num>
  <w:num w:numId="16">
    <w:abstractNumId w:val="7"/>
  </w:num>
  <w:num w:numId="17">
    <w:abstractNumId w:val="19"/>
  </w:num>
  <w:num w:numId="18">
    <w:abstractNumId w:val="27"/>
  </w:num>
  <w:num w:numId="19">
    <w:abstractNumId w:val="21"/>
  </w:num>
  <w:num w:numId="20">
    <w:abstractNumId w:val="1"/>
  </w:num>
  <w:num w:numId="21">
    <w:abstractNumId w:val="12"/>
  </w:num>
  <w:num w:numId="22">
    <w:abstractNumId w:val="4"/>
  </w:num>
  <w:num w:numId="23">
    <w:abstractNumId w:val="29"/>
  </w:num>
  <w:num w:numId="24">
    <w:abstractNumId w:val="14"/>
  </w:num>
  <w:num w:numId="25">
    <w:abstractNumId w:val="11"/>
  </w:num>
  <w:num w:numId="26">
    <w:abstractNumId w:val="3"/>
  </w:num>
  <w:num w:numId="27">
    <w:abstractNumId w:val="20"/>
  </w:num>
  <w:num w:numId="28">
    <w:abstractNumId w:val="23"/>
  </w:num>
  <w:num w:numId="29">
    <w:abstractNumId w:val="24"/>
  </w:num>
  <w:num w:numId="30">
    <w:abstractNumId w:val="18"/>
  </w:num>
  <w:num w:numId="3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9E"/>
    <w:rsid w:val="000130F7"/>
    <w:rsid w:val="000213B8"/>
    <w:rsid w:val="000426B2"/>
    <w:rsid w:val="00042B6A"/>
    <w:rsid w:val="0006086B"/>
    <w:rsid w:val="00061C4C"/>
    <w:rsid w:val="0006410D"/>
    <w:rsid w:val="00070688"/>
    <w:rsid w:val="00074ADA"/>
    <w:rsid w:val="00077A1E"/>
    <w:rsid w:val="00084ACE"/>
    <w:rsid w:val="000937DB"/>
    <w:rsid w:val="000979BB"/>
    <w:rsid w:val="000A3BBC"/>
    <w:rsid w:val="000B29C7"/>
    <w:rsid w:val="000B3440"/>
    <w:rsid w:val="000B43A9"/>
    <w:rsid w:val="000B52A3"/>
    <w:rsid w:val="000D02DD"/>
    <w:rsid w:val="000E30C6"/>
    <w:rsid w:val="000F0AB7"/>
    <w:rsid w:val="000F69A9"/>
    <w:rsid w:val="00122C1C"/>
    <w:rsid w:val="00126D04"/>
    <w:rsid w:val="001274EE"/>
    <w:rsid w:val="001346B9"/>
    <w:rsid w:val="00136CE6"/>
    <w:rsid w:val="00141FCD"/>
    <w:rsid w:val="00156920"/>
    <w:rsid w:val="00160BA2"/>
    <w:rsid w:val="0016104D"/>
    <w:rsid w:val="00165ED9"/>
    <w:rsid w:val="00172B67"/>
    <w:rsid w:val="001C1E71"/>
    <w:rsid w:val="001C7AC8"/>
    <w:rsid w:val="001D1B02"/>
    <w:rsid w:val="001E0DA6"/>
    <w:rsid w:val="001F1260"/>
    <w:rsid w:val="001F20C1"/>
    <w:rsid w:val="002102E4"/>
    <w:rsid w:val="002272FE"/>
    <w:rsid w:val="00230B8C"/>
    <w:rsid w:val="00232329"/>
    <w:rsid w:val="00233620"/>
    <w:rsid w:val="00244437"/>
    <w:rsid w:val="00246CC0"/>
    <w:rsid w:val="00251092"/>
    <w:rsid w:val="00251811"/>
    <w:rsid w:val="002559E4"/>
    <w:rsid w:val="002574F5"/>
    <w:rsid w:val="00262256"/>
    <w:rsid w:val="00283003"/>
    <w:rsid w:val="00284DAD"/>
    <w:rsid w:val="0029148B"/>
    <w:rsid w:val="00294D9E"/>
    <w:rsid w:val="0029575B"/>
    <w:rsid w:val="00296F47"/>
    <w:rsid w:val="002B15D7"/>
    <w:rsid w:val="002B74BE"/>
    <w:rsid w:val="002C00CF"/>
    <w:rsid w:val="002C0F8B"/>
    <w:rsid w:val="002C1D69"/>
    <w:rsid w:val="002C3EDB"/>
    <w:rsid w:val="002D7D11"/>
    <w:rsid w:val="002E43DE"/>
    <w:rsid w:val="002E4C7F"/>
    <w:rsid w:val="002F0FD1"/>
    <w:rsid w:val="003259A6"/>
    <w:rsid w:val="00325BFB"/>
    <w:rsid w:val="00331427"/>
    <w:rsid w:val="00336644"/>
    <w:rsid w:val="0034118C"/>
    <w:rsid w:val="003413DB"/>
    <w:rsid w:val="0035368D"/>
    <w:rsid w:val="003613C7"/>
    <w:rsid w:val="00367159"/>
    <w:rsid w:val="00370DBF"/>
    <w:rsid w:val="003A24A8"/>
    <w:rsid w:val="003B7432"/>
    <w:rsid w:val="003C2ACA"/>
    <w:rsid w:val="003C3405"/>
    <w:rsid w:val="003C6ED6"/>
    <w:rsid w:val="003E2442"/>
    <w:rsid w:val="003E4F3B"/>
    <w:rsid w:val="003E75AD"/>
    <w:rsid w:val="00401BBB"/>
    <w:rsid w:val="0040401C"/>
    <w:rsid w:val="004116B3"/>
    <w:rsid w:val="00414E42"/>
    <w:rsid w:val="00416FFA"/>
    <w:rsid w:val="004257F0"/>
    <w:rsid w:val="00432053"/>
    <w:rsid w:val="00432F87"/>
    <w:rsid w:val="0043660D"/>
    <w:rsid w:val="004430DD"/>
    <w:rsid w:val="00445AA3"/>
    <w:rsid w:val="00456792"/>
    <w:rsid w:val="00457835"/>
    <w:rsid w:val="004661A1"/>
    <w:rsid w:val="004729BF"/>
    <w:rsid w:val="004731FD"/>
    <w:rsid w:val="00480095"/>
    <w:rsid w:val="00480A18"/>
    <w:rsid w:val="00484E4D"/>
    <w:rsid w:val="004855DD"/>
    <w:rsid w:val="00493716"/>
    <w:rsid w:val="00497B7B"/>
    <w:rsid w:val="004B3775"/>
    <w:rsid w:val="004B70D0"/>
    <w:rsid w:val="004D0686"/>
    <w:rsid w:val="004D521B"/>
    <w:rsid w:val="004E5AA8"/>
    <w:rsid w:val="004E6635"/>
    <w:rsid w:val="004F4491"/>
    <w:rsid w:val="004F5BF5"/>
    <w:rsid w:val="005002CB"/>
    <w:rsid w:val="00503EEF"/>
    <w:rsid w:val="00520AE9"/>
    <w:rsid w:val="00531F9E"/>
    <w:rsid w:val="005434FF"/>
    <w:rsid w:val="00572A77"/>
    <w:rsid w:val="00573B6E"/>
    <w:rsid w:val="005757EA"/>
    <w:rsid w:val="0058527E"/>
    <w:rsid w:val="00595FA5"/>
    <w:rsid w:val="005A4615"/>
    <w:rsid w:val="005A4D90"/>
    <w:rsid w:val="005B3735"/>
    <w:rsid w:val="005C01B1"/>
    <w:rsid w:val="005C4311"/>
    <w:rsid w:val="005C7D14"/>
    <w:rsid w:val="00601150"/>
    <w:rsid w:val="0060246A"/>
    <w:rsid w:val="00611278"/>
    <w:rsid w:val="00611E98"/>
    <w:rsid w:val="00615A1D"/>
    <w:rsid w:val="006229EB"/>
    <w:rsid w:val="006255C7"/>
    <w:rsid w:val="00634C68"/>
    <w:rsid w:val="006429CD"/>
    <w:rsid w:val="00643709"/>
    <w:rsid w:val="006445CF"/>
    <w:rsid w:val="00652D38"/>
    <w:rsid w:val="00674EB5"/>
    <w:rsid w:val="00677479"/>
    <w:rsid w:val="00677508"/>
    <w:rsid w:val="00681DCA"/>
    <w:rsid w:val="006838EE"/>
    <w:rsid w:val="00684114"/>
    <w:rsid w:val="0068462B"/>
    <w:rsid w:val="00684D3B"/>
    <w:rsid w:val="00685803"/>
    <w:rsid w:val="00690C45"/>
    <w:rsid w:val="006A6E6B"/>
    <w:rsid w:val="006A7322"/>
    <w:rsid w:val="006B3DA5"/>
    <w:rsid w:val="006B609E"/>
    <w:rsid w:val="006C5960"/>
    <w:rsid w:val="006C6B43"/>
    <w:rsid w:val="006C7D32"/>
    <w:rsid w:val="006E1DCC"/>
    <w:rsid w:val="006E291A"/>
    <w:rsid w:val="00706472"/>
    <w:rsid w:val="00712F01"/>
    <w:rsid w:val="007201B5"/>
    <w:rsid w:val="00722C2C"/>
    <w:rsid w:val="0073633B"/>
    <w:rsid w:val="00736A23"/>
    <w:rsid w:val="007440D8"/>
    <w:rsid w:val="00750E92"/>
    <w:rsid w:val="007616E1"/>
    <w:rsid w:val="007634D8"/>
    <w:rsid w:val="00767BEC"/>
    <w:rsid w:val="00771262"/>
    <w:rsid w:val="00774D3F"/>
    <w:rsid w:val="00781BC0"/>
    <w:rsid w:val="00795F64"/>
    <w:rsid w:val="007B1BCA"/>
    <w:rsid w:val="007C210D"/>
    <w:rsid w:val="007C425B"/>
    <w:rsid w:val="007D0C20"/>
    <w:rsid w:val="007F17E4"/>
    <w:rsid w:val="00804EDD"/>
    <w:rsid w:val="00823E95"/>
    <w:rsid w:val="00825658"/>
    <w:rsid w:val="0083157C"/>
    <w:rsid w:val="00832E28"/>
    <w:rsid w:val="00845906"/>
    <w:rsid w:val="00852354"/>
    <w:rsid w:val="008524BD"/>
    <w:rsid w:val="00855DA7"/>
    <w:rsid w:val="008577D9"/>
    <w:rsid w:val="00864772"/>
    <w:rsid w:val="008835C0"/>
    <w:rsid w:val="008A1034"/>
    <w:rsid w:val="008A2AF9"/>
    <w:rsid w:val="008B3EF3"/>
    <w:rsid w:val="008B5480"/>
    <w:rsid w:val="008B7860"/>
    <w:rsid w:val="008C6793"/>
    <w:rsid w:val="00900D7B"/>
    <w:rsid w:val="00901A04"/>
    <w:rsid w:val="0091376E"/>
    <w:rsid w:val="00927392"/>
    <w:rsid w:val="00934053"/>
    <w:rsid w:val="009346CB"/>
    <w:rsid w:val="00944AB6"/>
    <w:rsid w:val="009451BB"/>
    <w:rsid w:val="00946664"/>
    <w:rsid w:val="00952F7A"/>
    <w:rsid w:val="00954F25"/>
    <w:rsid w:val="00957A8F"/>
    <w:rsid w:val="00964513"/>
    <w:rsid w:val="0098492B"/>
    <w:rsid w:val="00991E62"/>
    <w:rsid w:val="00992A46"/>
    <w:rsid w:val="00994158"/>
    <w:rsid w:val="009A300B"/>
    <w:rsid w:val="009A40BE"/>
    <w:rsid w:val="009B1BAD"/>
    <w:rsid w:val="009D0B0E"/>
    <w:rsid w:val="009E4A06"/>
    <w:rsid w:val="009E5E96"/>
    <w:rsid w:val="009E6B70"/>
    <w:rsid w:val="009F7813"/>
    <w:rsid w:val="00A011CA"/>
    <w:rsid w:val="00A24511"/>
    <w:rsid w:val="00A45031"/>
    <w:rsid w:val="00A654E9"/>
    <w:rsid w:val="00A669F6"/>
    <w:rsid w:val="00A74035"/>
    <w:rsid w:val="00A84B48"/>
    <w:rsid w:val="00AB13A9"/>
    <w:rsid w:val="00AB51DF"/>
    <w:rsid w:val="00AE0030"/>
    <w:rsid w:val="00AE1557"/>
    <w:rsid w:val="00AE2DBA"/>
    <w:rsid w:val="00AF477C"/>
    <w:rsid w:val="00B00DE4"/>
    <w:rsid w:val="00B02694"/>
    <w:rsid w:val="00B139EC"/>
    <w:rsid w:val="00B1484D"/>
    <w:rsid w:val="00B1729B"/>
    <w:rsid w:val="00B3545F"/>
    <w:rsid w:val="00B43F1F"/>
    <w:rsid w:val="00B52109"/>
    <w:rsid w:val="00B54C26"/>
    <w:rsid w:val="00B57C2C"/>
    <w:rsid w:val="00B65B07"/>
    <w:rsid w:val="00B673B2"/>
    <w:rsid w:val="00B71715"/>
    <w:rsid w:val="00B72730"/>
    <w:rsid w:val="00B820CC"/>
    <w:rsid w:val="00B84C0C"/>
    <w:rsid w:val="00B92BE3"/>
    <w:rsid w:val="00B93A2F"/>
    <w:rsid w:val="00B95AF4"/>
    <w:rsid w:val="00BA1BBB"/>
    <w:rsid w:val="00BA53D9"/>
    <w:rsid w:val="00BA5AC6"/>
    <w:rsid w:val="00BB46E7"/>
    <w:rsid w:val="00BB688F"/>
    <w:rsid w:val="00BC6189"/>
    <w:rsid w:val="00BD05B4"/>
    <w:rsid w:val="00BF2804"/>
    <w:rsid w:val="00C052DE"/>
    <w:rsid w:val="00C054EB"/>
    <w:rsid w:val="00C202A3"/>
    <w:rsid w:val="00C307B8"/>
    <w:rsid w:val="00C54B52"/>
    <w:rsid w:val="00C5527A"/>
    <w:rsid w:val="00C57754"/>
    <w:rsid w:val="00C62467"/>
    <w:rsid w:val="00C672B3"/>
    <w:rsid w:val="00C70706"/>
    <w:rsid w:val="00C7077C"/>
    <w:rsid w:val="00C73001"/>
    <w:rsid w:val="00C813A1"/>
    <w:rsid w:val="00C83520"/>
    <w:rsid w:val="00C87E43"/>
    <w:rsid w:val="00C965A7"/>
    <w:rsid w:val="00C97C29"/>
    <w:rsid w:val="00CA39DF"/>
    <w:rsid w:val="00CB2EB9"/>
    <w:rsid w:val="00CB3D3C"/>
    <w:rsid w:val="00CB6283"/>
    <w:rsid w:val="00CB64C2"/>
    <w:rsid w:val="00CC32AE"/>
    <w:rsid w:val="00CC6ADB"/>
    <w:rsid w:val="00CD6563"/>
    <w:rsid w:val="00CD6936"/>
    <w:rsid w:val="00CD6F79"/>
    <w:rsid w:val="00CD7DCB"/>
    <w:rsid w:val="00CE025E"/>
    <w:rsid w:val="00CE1A1A"/>
    <w:rsid w:val="00CE20AA"/>
    <w:rsid w:val="00CE5FF7"/>
    <w:rsid w:val="00CE7B5D"/>
    <w:rsid w:val="00CF0F38"/>
    <w:rsid w:val="00CF2304"/>
    <w:rsid w:val="00CF5DEC"/>
    <w:rsid w:val="00D24D75"/>
    <w:rsid w:val="00D339D1"/>
    <w:rsid w:val="00D354ED"/>
    <w:rsid w:val="00D42B01"/>
    <w:rsid w:val="00D54AE0"/>
    <w:rsid w:val="00D56BE0"/>
    <w:rsid w:val="00D6566A"/>
    <w:rsid w:val="00D65AC8"/>
    <w:rsid w:val="00D65CAF"/>
    <w:rsid w:val="00D71B3E"/>
    <w:rsid w:val="00D77A23"/>
    <w:rsid w:val="00D828AB"/>
    <w:rsid w:val="00DB7AAC"/>
    <w:rsid w:val="00DC3EB9"/>
    <w:rsid w:val="00DD77F2"/>
    <w:rsid w:val="00DE46BB"/>
    <w:rsid w:val="00DE557C"/>
    <w:rsid w:val="00DE6CC3"/>
    <w:rsid w:val="00DF09CE"/>
    <w:rsid w:val="00DF1FDE"/>
    <w:rsid w:val="00DF5149"/>
    <w:rsid w:val="00E1045F"/>
    <w:rsid w:val="00E159F7"/>
    <w:rsid w:val="00E209D5"/>
    <w:rsid w:val="00E22817"/>
    <w:rsid w:val="00E30C03"/>
    <w:rsid w:val="00E32738"/>
    <w:rsid w:val="00E46256"/>
    <w:rsid w:val="00E4763F"/>
    <w:rsid w:val="00E675BA"/>
    <w:rsid w:val="00E74DF6"/>
    <w:rsid w:val="00EB06D2"/>
    <w:rsid w:val="00EB3EDC"/>
    <w:rsid w:val="00EB4900"/>
    <w:rsid w:val="00EB75AD"/>
    <w:rsid w:val="00EC09AB"/>
    <w:rsid w:val="00EC3964"/>
    <w:rsid w:val="00EC673C"/>
    <w:rsid w:val="00ED0DC1"/>
    <w:rsid w:val="00ED6711"/>
    <w:rsid w:val="00EE6A1D"/>
    <w:rsid w:val="00EF4FE3"/>
    <w:rsid w:val="00EF6972"/>
    <w:rsid w:val="00F120B9"/>
    <w:rsid w:val="00F45D11"/>
    <w:rsid w:val="00F465FA"/>
    <w:rsid w:val="00F475A2"/>
    <w:rsid w:val="00F51C5A"/>
    <w:rsid w:val="00F532DD"/>
    <w:rsid w:val="00F60106"/>
    <w:rsid w:val="00F7177C"/>
    <w:rsid w:val="00F72347"/>
    <w:rsid w:val="00F86346"/>
    <w:rsid w:val="00F867F4"/>
    <w:rsid w:val="00F935BC"/>
    <w:rsid w:val="00FA6809"/>
    <w:rsid w:val="00FA6DC0"/>
    <w:rsid w:val="00FB0527"/>
    <w:rsid w:val="00FB4A7A"/>
    <w:rsid w:val="00FB5790"/>
    <w:rsid w:val="00FB7230"/>
    <w:rsid w:val="00FC4A7E"/>
    <w:rsid w:val="00FD2E9A"/>
    <w:rsid w:val="00FD7FD3"/>
    <w:rsid w:val="00FF3B20"/>
    <w:rsid w:val="00FF573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rPr>
  </w:style>
  <w:style w:type="paragraph" w:styleId="Heading1">
    <w:name w:val="heading 1"/>
    <w:basedOn w:val="Normal"/>
    <w:next w:val="Normal"/>
    <w:link w:val="Heading1Char"/>
    <w:uiPriority w:val="99"/>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basedOn w:val="DefaultParagraphFont"/>
    <w:rsid w:val="00D42B01"/>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 w:type="paragraph" w:styleId="BalloonText">
    <w:name w:val="Balloon Text"/>
    <w:basedOn w:val="Normal"/>
    <w:semiHidden/>
    <w:rsid w:val="004729BF"/>
    <w:rPr>
      <w:rFonts w:ascii="Tahoma" w:hAnsi="Tahoma" w:cs="Tahoma"/>
      <w:sz w:val="16"/>
      <w:szCs w:val="16"/>
    </w:rPr>
  </w:style>
  <w:style w:type="character" w:customStyle="1" w:styleId="A2">
    <w:name w:val="A2"/>
    <w:uiPriority w:val="99"/>
    <w:rsid w:val="00736A23"/>
    <w:rPr>
      <w:rFonts w:cs="Gill Sans Std Light"/>
      <w:color w:val="000000"/>
      <w:sz w:val="18"/>
      <w:szCs w:val="18"/>
    </w:rPr>
  </w:style>
  <w:style w:type="character" w:customStyle="1" w:styleId="Heading1Char">
    <w:name w:val="Heading 1 Char"/>
    <w:link w:val="Heading1"/>
    <w:uiPriority w:val="99"/>
    <w:locked/>
    <w:rsid w:val="004E6635"/>
    <w:rPr>
      <w:rFonts w:ascii="Arial Bold" w:hAnsi="Arial Bold"/>
      <w:b/>
      <w:bCs/>
      <w:szCs w:val="24"/>
      <w:lang w:val="en-US" w:eastAsia="en-US"/>
    </w:rPr>
  </w:style>
  <w:style w:type="paragraph" w:styleId="NormalWeb">
    <w:name w:val="Normal (Web)"/>
    <w:basedOn w:val="Normal"/>
    <w:rsid w:val="004E6635"/>
    <w:pPr>
      <w:spacing w:before="100" w:beforeAutospacing="1" w:after="100" w:afterAutospacing="1"/>
      <w:jc w:val="left"/>
    </w:pPr>
    <w:rPr>
      <w:rFonts w:ascii="Verdana" w:hAnsi="Verdana"/>
      <w:color w:val="000000"/>
      <w:sz w:val="24"/>
      <w:lang w:eastAsia="en-AU"/>
    </w:rPr>
  </w:style>
  <w:style w:type="character" w:customStyle="1" w:styleId="apple-converted-space">
    <w:name w:val="apple-converted-space"/>
    <w:rsid w:val="0043660D"/>
  </w:style>
  <w:style w:type="character" w:styleId="Strong">
    <w:name w:val="Strong"/>
    <w:uiPriority w:val="22"/>
    <w:qFormat/>
    <w:rsid w:val="004366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rPr>
  </w:style>
  <w:style w:type="paragraph" w:styleId="Heading1">
    <w:name w:val="heading 1"/>
    <w:basedOn w:val="Normal"/>
    <w:next w:val="Normal"/>
    <w:link w:val="Heading1Char"/>
    <w:uiPriority w:val="99"/>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basedOn w:val="DefaultParagraphFont"/>
    <w:rsid w:val="00D42B01"/>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 w:type="paragraph" w:styleId="BalloonText">
    <w:name w:val="Balloon Text"/>
    <w:basedOn w:val="Normal"/>
    <w:semiHidden/>
    <w:rsid w:val="004729BF"/>
    <w:rPr>
      <w:rFonts w:ascii="Tahoma" w:hAnsi="Tahoma" w:cs="Tahoma"/>
      <w:sz w:val="16"/>
      <w:szCs w:val="16"/>
    </w:rPr>
  </w:style>
  <w:style w:type="character" w:customStyle="1" w:styleId="A2">
    <w:name w:val="A2"/>
    <w:uiPriority w:val="99"/>
    <w:rsid w:val="00736A23"/>
    <w:rPr>
      <w:rFonts w:cs="Gill Sans Std Light"/>
      <w:color w:val="000000"/>
      <w:sz w:val="18"/>
      <w:szCs w:val="18"/>
    </w:rPr>
  </w:style>
  <w:style w:type="character" w:customStyle="1" w:styleId="Heading1Char">
    <w:name w:val="Heading 1 Char"/>
    <w:link w:val="Heading1"/>
    <w:uiPriority w:val="99"/>
    <w:locked/>
    <w:rsid w:val="004E6635"/>
    <w:rPr>
      <w:rFonts w:ascii="Arial Bold" w:hAnsi="Arial Bold"/>
      <w:b/>
      <w:bCs/>
      <w:szCs w:val="24"/>
      <w:lang w:val="en-US" w:eastAsia="en-US"/>
    </w:rPr>
  </w:style>
  <w:style w:type="paragraph" w:styleId="NormalWeb">
    <w:name w:val="Normal (Web)"/>
    <w:basedOn w:val="Normal"/>
    <w:rsid w:val="004E6635"/>
    <w:pPr>
      <w:spacing w:before="100" w:beforeAutospacing="1" w:after="100" w:afterAutospacing="1"/>
      <w:jc w:val="left"/>
    </w:pPr>
    <w:rPr>
      <w:rFonts w:ascii="Verdana" w:hAnsi="Verdana"/>
      <w:color w:val="000000"/>
      <w:sz w:val="24"/>
      <w:lang w:eastAsia="en-AU"/>
    </w:rPr>
  </w:style>
  <w:style w:type="character" w:customStyle="1" w:styleId="apple-converted-space">
    <w:name w:val="apple-converted-space"/>
    <w:rsid w:val="0043660D"/>
  </w:style>
  <w:style w:type="character" w:styleId="Strong">
    <w:name w:val="Strong"/>
    <w:uiPriority w:val="22"/>
    <w:qFormat/>
    <w:rsid w:val="00436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6394">
      <w:bodyDiv w:val="1"/>
      <w:marLeft w:val="0"/>
      <w:marRight w:val="0"/>
      <w:marTop w:val="0"/>
      <w:marBottom w:val="0"/>
      <w:divBdr>
        <w:top w:val="none" w:sz="0" w:space="0" w:color="auto"/>
        <w:left w:val="none" w:sz="0" w:space="0" w:color="auto"/>
        <w:bottom w:val="none" w:sz="0" w:space="0" w:color="auto"/>
        <w:right w:val="none" w:sz="0" w:space="0" w:color="auto"/>
      </w:divBdr>
    </w:div>
    <w:div w:id="460418369">
      <w:bodyDiv w:val="1"/>
      <w:marLeft w:val="0"/>
      <w:marRight w:val="0"/>
      <w:marTop w:val="0"/>
      <w:marBottom w:val="0"/>
      <w:divBdr>
        <w:top w:val="none" w:sz="0" w:space="0" w:color="auto"/>
        <w:left w:val="none" w:sz="0" w:space="0" w:color="auto"/>
        <w:bottom w:val="none" w:sz="0" w:space="0" w:color="auto"/>
        <w:right w:val="none" w:sz="0" w:space="0" w:color="auto"/>
      </w:divBdr>
    </w:div>
    <w:div w:id="616715449">
      <w:bodyDiv w:val="1"/>
      <w:marLeft w:val="0"/>
      <w:marRight w:val="0"/>
      <w:marTop w:val="0"/>
      <w:marBottom w:val="0"/>
      <w:divBdr>
        <w:top w:val="none" w:sz="0" w:space="0" w:color="auto"/>
        <w:left w:val="none" w:sz="0" w:space="0" w:color="auto"/>
        <w:bottom w:val="none" w:sz="0" w:space="0" w:color="auto"/>
        <w:right w:val="none" w:sz="0" w:space="0" w:color="auto"/>
      </w:divBdr>
      <w:divsChild>
        <w:div w:id="204755714">
          <w:marLeft w:val="0"/>
          <w:marRight w:val="0"/>
          <w:marTop w:val="0"/>
          <w:marBottom w:val="0"/>
          <w:divBdr>
            <w:top w:val="none" w:sz="0" w:space="0" w:color="auto"/>
            <w:left w:val="none" w:sz="0" w:space="0" w:color="auto"/>
            <w:bottom w:val="none" w:sz="0" w:space="0" w:color="auto"/>
            <w:right w:val="none" w:sz="0" w:space="0" w:color="auto"/>
          </w:divBdr>
          <w:divsChild>
            <w:div w:id="1930522">
              <w:marLeft w:val="0"/>
              <w:marRight w:val="0"/>
              <w:marTop w:val="0"/>
              <w:marBottom w:val="0"/>
              <w:divBdr>
                <w:top w:val="none" w:sz="0" w:space="0" w:color="auto"/>
                <w:left w:val="none" w:sz="0" w:space="0" w:color="auto"/>
                <w:bottom w:val="none" w:sz="0" w:space="0" w:color="auto"/>
                <w:right w:val="none" w:sz="0" w:space="0" w:color="auto"/>
              </w:divBdr>
              <w:divsChild>
                <w:div w:id="1538883549">
                  <w:marLeft w:val="0"/>
                  <w:marRight w:val="0"/>
                  <w:marTop w:val="0"/>
                  <w:marBottom w:val="0"/>
                  <w:divBdr>
                    <w:top w:val="none" w:sz="0" w:space="0" w:color="auto"/>
                    <w:left w:val="none" w:sz="0" w:space="0" w:color="auto"/>
                    <w:bottom w:val="none" w:sz="0" w:space="0" w:color="auto"/>
                    <w:right w:val="none" w:sz="0" w:space="0" w:color="auto"/>
                  </w:divBdr>
                  <w:divsChild>
                    <w:div w:id="131876401">
                      <w:marLeft w:val="0"/>
                      <w:marRight w:val="0"/>
                      <w:marTop w:val="0"/>
                      <w:marBottom w:val="0"/>
                      <w:divBdr>
                        <w:top w:val="none" w:sz="0" w:space="0" w:color="auto"/>
                        <w:left w:val="none" w:sz="0" w:space="0" w:color="auto"/>
                        <w:bottom w:val="none" w:sz="0" w:space="0" w:color="auto"/>
                        <w:right w:val="none" w:sz="0" w:space="0" w:color="auto"/>
                      </w:divBdr>
                      <w:divsChild>
                        <w:div w:id="157307443">
                          <w:marLeft w:val="0"/>
                          <w:marRight w:val="0"/>
                          <w:marTop w:val="0"/>
                          <w:marBottom w:val="0"/>
                          <w:divBdr>
                            <w:top w:val="none" w:sz="0" w:space="0" w:color="auto"/>
                            <w:left w:val="none" w:sz="0" w:space="0" w:color="auto"/>
                            <w:bottom w:val="none" w:sz="0" w:space="0" w:color="auto"/>
                            <w:right w:val="none" w:sz="0" w:space="0" w:color="auto"/>
                          </w:divBdr>
                          <w:divsChild>
                            <w:div w:id="719787627">
                              <w:marLeft w:val="0"/>
                              <w:marRight w:val="0"/>
                              <w:marTop w:val="0"/>
                              <w:marBottom w:val="0"/>
                              <w:divBdr>
                                <w:top w:val="none" w:sz="0" w:space="0" w:color="auto"/>
                                <w:left w:val="none" w:sz="0" w:space="0" w:color="auto"/>
                                <w:bottom w:val="none" w:sz="0" w:space="0" w:color="auto"/>
                                <w:right w:val="none" w:sz="0" w:space="0" w:color="auto"/>
                              </w:divBdr>
                              <w:divsChild>
                                <w:div w:id="646058727">
                                  <w:marLeft w:val="0"/>
                                  <w:marRight w:val="0"/>
                                  <w:marTop w:val="0"/>
                                  <w:marBottom w:val="0"/>
                                  <w:divBdr>
                                    <w:top w:val="none" w:sz="0" w:space="0" w:color="auto"/>
                                    <w:left w:val="none" w:sz="0" w:space="0" w:color="auto"/>
                                    <w:bottom w:val="none" w:sz="0" w:space="0" w:color="auto"/>
                                    <w:right w:val="none" w:sz="0" w:space="0" w:color="auto"/>
                                  </w:divBdr>
                                  <w:divsChild>
                                    <w:div w:id="1153109407">
                                      <w:marLeft w:val="0"/>
                                      <w:marRight w:val="0"/>
                                      <w:marTop w:val="0"/>
                                      <w:marBottom w:val="0"/>
                                      <w:divBdr>
                                        <w:top w:val="none" w:sz="0" w:space="0" w:color="auto"/>
                                        <w:left w:val="none" w:sz="0" w:space="0" w:color="auto"/>
                                        <w:bottom w:val="none" w:sz="0" w:space="0" w:color="auto"/>
                                        <w:right w:val="none" w:sz="0" w:space="0" w:color="auto"/>
                                      </w:divBdr>
                                      <w:divsChild>
                                        <w:div w:id="837889516">
                                          <w:marLeft w:val="0"/>
                                          <w:marRight w:val="0"/>
                                          <w:marTop w:val="0"/>
                                          <w:marBottom w:val="0"/>
                                          <w:divBdr>
                                            <w:top w:val="none" w:sz="0" w:space="0" w:color="auto"/>
                                            <w:left w:val="none" w:sz="0" w:space="0" w:color="auto"/>
                                            <w:bottom w:val="none" w:sz="0" w:space="0" w:color="auto"/>
                                            <w:right w:val="none" w:sz="0" w:space="0" w:color="auto"/>
                                          </w:divBdr>
                                          <w:divsChild>
                                            <w:div w:id="1595700747">
                                              <w:marLeft w:val="0"/>
                                              <w:marRight w:val="0"/>
                                              <w:marTop w:val="0"/>
                                              <w:marBottom w:val="0"/>
                                              <w:divBdr>
                                                <w:top w:val="none" w:sz="0" w:space="0" w:color="auto"/>
                                                <w:left w:val="none" w:sz="0" w:space="0" w:color="auto"/>
                                                <w:bottom w:val="none" w:sz="0" w:space="0" w:color="auto"/>
                                                <w:right w:val="none" w:sz="0" w:space="0" w:color="auto"/>
                                              </w:divBdr>
                                              <w:divsChild>
                                                <w:div w:id="1724209961">
                                                  <w:marLeft w:val="0"/>
                                                  <w:marRight w:val="0"/>
                                                  <w:marTop w:val="0"/>
                                                  <w:marBottom w:val="0"/>
                                                  <w:divBdr>
                                                    <w:top w:val="none" w:sz="0" w:space="0" w:color="auto"/>
                                                    <w:left w:val="none" w:sz="0" w:space="0" w:color="auto"/>
                                                    <w:bottom w:val="none" w:sz="0" w:space="0" w:color="auto"/>
                                                    <w:right w:val="none" w:sz="0" w:space="0" w:color="auto"/>
                                                  </w:divBdr>
                                                  <w:divsChild>
                                                    <w:div w:id="2000107960">
                                                      <w:marLeft w:val="0"/>
                                                      <w:marRight w:val="0"/>
                                                      <w:marTop w:val="0"/>
                                                      <w:marBottom w:val="0"/>
                                                      <w:divBdr>
                                                        <w:top w:val="none" w:sz="0" w:space="0" w:color="auto"/>
                                                        <w:left w:val="none" w:sz="0" w:space="0" w:color="auto"/>
                                                        <w:bottom w:val="none" w:sz="0" w:space="0" w:color="auto"/>
                                                        <w:right w:val="none" w:sz="0" w:space="0" w:color="auto"/>
                                                      </w:divBdr>
                                                      <w:divsChild>
                                                        <w:div w:id="1638682456">
                                                          <w:marLeft w:val="0"/>
                                                          <w:marRight w:val="0"/>
                                                          <w:marTop w:val="0"/>
                                                          <w:marBottom w:val="0"/>
                                                          <w:divBdr>
                                                            <w:top w:val="none" w:sz="0" w:space="0" w:color="auto"/>
                                                            <w:left w:val="none" w:sz="0" w:space="0" w:color="auto"/>
                                                            <w:bottom w:val="none" w:sz="0" w:space="0" w:color="auto"/>
                                                            <w:right w:val="none" w:sz="0" w:space="0" w:color="auto"/>
                                                          </w:divBdr>
                                                          <w:divsChild>
                                                            <w:div w:id="1446853181">
                                                              <w:marLeft w:val="0"/>
                                                              <w:marRight w:val="0"/>
                                                              <w:marTop w:val="0"/>
                                                              <w:marBottom w:val="0"/>
                                                              <w:divBdr>
                                                                <w:top w:val="none" w:sz="0" w:space="0" w:color="auto"/>
                                                                <w:left w:val="none" w:sz="0" w:space="0" w:color="auto"/>
                                                                <w:bottom w:val="none" w:sz="0" w:space="0" w:color="auto"/>
                                                                <w:right w:val="none" w:sz="0" w:space="0" w:color="auto"/>
                                                              </w:divBdr>
                                                              <w:divsChild>
                                                                <w:div w:id="1561790246">
                                                                  <w:marLeft w:val="0"/>
                                                                  <w:marRight w:val="0"/>
                                                                  <w:marTop w:val="0"/>
                                                                  <w:marBottom w:val="0"/>
                                                                  <w:divBdr>
                                                                    <w:top w:val="none" w:sz="0" w:space="0" w:color="auto"/>
                                                                    <w:left w:val="none" w:sz="0" w:space="0" w:color="auto"/>
                                                                    <w:bottom w:val="none" w:sz="0" w:space="0" w:color="auto"/>
                                                                    <w:right w:val="none" w:sz="0" w:space="0" w:color="auto"/>
                                                                  </w:divBdr>
                                                                  <w:divsChild>
                                                                    <w:div w:id="1756633756">
                                                                      <w:marLeft w:val="0"/>
                                                                      <w:marRight w:val="0"/>
                                                                      <w:marTop w:val="0"/>
                                                                      <w:marBottom w:val="0"/>
                                                                      <w:divBdr>
                                                                        <w:top w:val="none" w:sz="0" w:space="0" w:color="auto"/>
                                                                        <w:left w:val="none" w:sz="0" w:space="0" w:color="auto"/>
                                                                        <w:bottom w:val="none" w:sz="0" w:space="0" w:color="auto"/>
                                                                        <w:right w:val="none" w:sz="0" w:space="0" w:color="auto"/>
                                                                      </w:divBdr>
                                                                      <w:divsChild>
                                                                        <w:div w:id="657222548">
                                                                          <w:marLeft w:val="0"/>
                                                                          <w:marRight w:val="0"/>
                                                                          <w:marTop w:val="0"/>
                                                                          <w:marBottom w:val="0"/>
                                                                          <w:divBdr>
                                                                            <w:top w:val="none" w:sz="0" w:space="0" w:color="auto"/>
                                                                            <w:left w:val="none" w:sz="0" w:space="0" w:color="auto"/>
                                                                            <w:bottom w:val="none" w:sz="0" w:space="0" w:color="auto"/>
                                                                            <w:right w:val="none" w:sz="0" w:space="0" w:color="auto"/>
                                                                          </w:divBdr>
                                                                          <w:divsChild>
                                                                            <w:div w:id="1987738437">
                                                                              <w:marLeft w:val="0"/>
                                                                              <w:marRight w:val="0"/>
                                                                              <w:marTop w:val="0"/>
                                                                              <w:marBottom w:val="0"/>
                                                                              <w:divBdr>
                                                                                <w:top w:val="none" w:sz="0" w:space="0" w:color="auto"/>
                                                                                <w:left w:val="none" w:sz="0" w:space="0" w:color="auto"/>
                                                                                <w:bottom w:val="none" w:sz="0" w:space="0" w:color="auto"/>
                                                                                <w:right w:val="none" w:sz="0" w:space="0" w:color="auto"/>
                                                                              </w:divBdr>
                                                                              <w:divsChild>
                                                                                <w:div w:id="2116092534">
                                                                                  <w:marLeft w:val="0"/>
                                                                                  <w:marRight w:val="0"/>
                                                                                  <w:marTop w:val="0"/>
                                                                                  <w:marBottom w:val="0"/>
                                                                                  <w:divBdr>
                                                                                    <w:top w:val="none" w:sz="0" w:space="0" w:color="auto"/>
                                                                                    <w:left w:val="none" w:sz="0" w:space="0" w:color="auto"/>
                                                                                    <w:bottom w:val="none" w:sz="0" w:space="0" w:color="auto"/>
                                                                                    <w:right w:val="none" w:sz="0" w:space="0" w:color="auto"/>
                                                                                  </w:divBdr>
                                                                                  <w:divsChild>
                                                                                    <w:div w:id="757947128">
                                                                                      <w:marLeft w:val="0"/>
                                                                                      <w:marRight w:val="0"/>
                                                                                      <w:marTop w:val="0"/>
                                                                                      <w:marBottom w:val="0"/>
                                                                                      <w:divBdr>
                                                                                        <w:top w:val="none" w:sz="0" w:space="0" w:color="auto"/>
                                                                                        <w:left w:val="none" w:sz="0" w:space="0" w:color="auto"/>
                                                                                        <w:bottom w:val="none" w:sz="0" w:space="0" w:color="auto"/>
                                                                                        <w:right w:val="none" w:sz="0" w:space="0" w:color="auto"/>
                                                                                      </w:divBdr>
                                                                                      <w:divsChild>
                                                                                        <w:div w:id="1303389962">
                                                                                          <w:marLeft w:val="0"/>
                                                                                          <w:marRight w:val="0"/>
                                                                                          <w:marTop w:val="0"/>
                                                                                          <w:marBottom w:val="0"/>
                                                                                          <w:divBdr>
                                                                                            <w:top w:val="none" w:sz="0" w:space="0" w:color="auto"/>
                                                                                            <w:left w:val="none" w:sz="0" w:space="0" w:color="auto"/>
                                                                                            <w:bottom w:val="none" w:sz="0" w:space="0" w:color="auto"/>
                                                                                            <w:right w:val="none" w:sz="0" w:space="0" w:color="auto"/>
                                                                                          </w:divBdr>
                                                                                          <w:divsChild>
                                                                                            <w:div w:id="1030036627">
                                                                                              <w:marLeft w:val="0"/>
                                                                                              <w:marRight w:val="0"/>
                                                                                              <w:marTop w:val="0"/>
                                                                                              <w:marBottom w:val="0"/>
                                                                                              <w:divBdr>
                                                                                                <w:top w:val="none" w:sz="0" w:space="0" w:color="auto"/>
                                                                                                <w:left w:val="none" w:sz="0" w:space="0" w:color="auto"/>
                                                                                                <w:bottom w:val="none" w:sz="0" w:space="0" w:color="auto"/>
                                                                                                <w:right w:val="none" w:sz="0" w:space="0" w:color="auto"/>
                                                                                              </w:divBdr>
                                                                                              <w:divsChild>
                                                                                                <w:div w:id="1818179739">
                                                                                                  <w:marLeft w:val="0"/>
                                                                                                  <w:marRight w:val="0"/>
                                                                                                  <w:marTop w:val="0"/>
                                                                                                  <w:marBottom w:val="0"/>
                                                                                                  <w:divBdr>
                                                                                                    <w:top w:val="none" w:sz="0" w:space="0" w:color="auto"/>
                                                                                                    <w:left w:val="none" w:sz="0" w:space="0" w:color="auto"/>
                                                                                                    <w:bottom w:val="none" w:sz="0" w:space="0" w:color="auto"/>
                                                                                                    <w:right w:val="none" w:sz="0" w:space="0" w:color="auto"/>
                                                                                                  </w:divBdr>
                                                                                                  <w:divsChild>
                                                                                                    <w:div w:id="1836073274">
                                                                                                      <w:marLeft w:val="0"/>
                                                                                                      <w:marRight w:val="0"/>
                                                                                                      <w:marTop w:val="0"/>
                                                                                                      <w:marBottom w:val="0"/>
                                                                                                      <w:divBdr>
                                                                                                        <w:top w:val="none" w:sz="0" w:space="0" w:color="auto"/>
                                                                                                        <w:left w:val="none" w:sz="0" w:space="0" w:color="auto"/>
                                                                                                        <w:bottom w:val="none" w:sz="0" w:space="0" w:color="auto"/>
                                                                                                        <w:right w:val="none" w:sz="0" w:space="0" w:color="auto"/>
                                                                                                      </w:divBdr>
                                                                                                      <w:divsChild>
                                                                                                        <w:div w:id="565729969">
                                                                                                          <w:marLeft w:val="0"/>
                                                                                                          <w:marRight w:val="0"/>
                                                                                                          <w:marTop w:val="0"/>
                                                                                                          <w:marBottom w:val="0"/>
                                                                                                          <w:divBdr>
                                                                                                            <w:top w:val="none" w:sz="0" w:space="0" w:color="auto"/>
                                                                                                            <w:left w:val="none" w:sz="0" w:space="0" w:color="auto"/>
                                                                                                            <w:bottom w:val="none" w:sz="0" w:space="0" w:color="auto"/>
                                                                                                            <w:right w:val="none" w:sz="0" w:space="0" w:color="auto"/>
                                                                                                          </w:divBdr>
                                                                                                          <w:divsChild>
                                                                                                            <w:div w:id="1937513545">
                                                                                                              <w:marLeft w:val="0"/>
                                                                                                              <w:marRight w:val="0"/>
                                                                                                              <w:marTop w:val="0"/>
                                                                                                              <w:marBottom w:val="0"/>
                                                                                                              <w:divBdr>
                                                                                                                <w:top w:val="none" w:sz="0" w:space="0" w:color="auto"/>
                                                                                                                <w:left w:val="none" w:sz="0" w:space="0" w:color="auto"/>
                                                                                                                <w:bottom w:val="none" w:sz="0" w:space="0" w:color="auto"/>
                                                                                                                <w:right w:val="none" w:sz="0" w:space="0" w:color="auto"/>
                                                                                                              </w:divBdr>
                                                                                                              <w:divsChild>
                                                                                                                <w:div w:id="1838954226">
                                                                                                                  <w:marLeft w:val="0"/>
                                                                                                                  <w:marRight w:val="0"/>
                                                                                                                  <w:marTop w:val="0"/>
                                                                                                                  <w:marBottom w:val="0"/>
                                                                                                                  <w:divBdr>
                                                                                                                    <w:top w:val="none" w:sz="0" w:space="0" w:color="auto"/>
                                                                                                                    <w:left w:val="none" w:sz="0" w:space="0" w:color="auto"/>
                                                                                                                    <w:bottom w:val="none" w:sz="0" w:space="0" w:color="auto"/>
                                                                                                                    <w:right w:val="none" w:sz="0" w:space="0" w:color="auto"/>
                                                                                                                  </w:divBdr>
                                                                                                                  <w:divsChild>
                                                                                                                    <w:div w:id="215704018">
                                                                                                                      <w:marLeft w:val="0"/>
                                                                                                                      <w:marRight w:val="0"/>
                                                                                                                      <w:marTop w:val="0"/>
                                                                                                                      <w:marBottom w:val="0"/>
                                                                                                                      <w:divBdr>
                                                                                                                        <w:top w:val="none" w:sz="0" w:space="0" w:color="auto"/>
                                                                                                                        <w:left w:val="none" w:sz="0" w:space="0" w:color="auto"/>
                                                                                                                        <w:bottom w:val="none" w:sz="0" w:space="0" w:color="auto"/>
                                                                                                                        <w:right w:val="none" w:sz="0" w:space="0" w:color="auto"/>
                                                                                                                      </w:divBdr>
                                                                                                                      <w:divsChild>
                                                                                                                        <w:div w:id="620691613">
                                                                                                                          <w:marLeft w:val="0"/>
                                                                                                                          <w:marRight w:val="0"/>
                                                                                                                          <w:marTop w:val="0"/>
                                                                                                                          <w:marBottom w:val="0"/>
                                                                                                                          <w:divBdr>
                                                                                                                            <w:top w:val="none" w:sz="0" w:space="0" w:color="auto"/>
                                                                                                                            <w:left w:val="none" w:sz="0" w:space="0" w:color="auto"/>
                                                                                                                            <w:bottom w:val="none" w:sz="0" w:space="0" w:color="auto"/>
                                                                                                                            <w:right w:val="none" w:sz="0" w:space="0" w:color="auto"/>
                                                                                                                          </w:divBdr>
                                                                                                                          <w:divsChild>
                                                                                                                            <w:div w:id="2114783924">
                                                                                                                              <w:marLeft w:val="0"/>
                                                                                                                              <w:marRight w:val="0"/>
                                                                                                                              <w:marTop w:val="0"/>
                                                                                                                              <w:marBottom w:val="0"/>
                                                                                                                              <w:divBdr>
                                                                                                                                <w:top w:val="none" w:sz="0" w:space="0" w:color="auto"/>
                                                                                                                                <w:left w:val="none" w:sz="0" w:space="0" w:color="auto"/>
                                                                                                                                <w:bottom w:val="none" w:sz="0" w:space="0" w:color="auto"/>
                                                                                                                                <w:right w:val="none" w:sz="0" w:space="0" w:color="auto"/>
                                                                                                                              </w:divBdr>
                                                                                                                              <w:divsChild>
                                                                                                                                <w:div w:id="196432098">
                                                                                                                                  <w:marLeft w:val="0"/>
                                                                                                                                  <w:marRight w:val="0"/>
                                                                                                                                  <w:marTop w:val="0"/>
                                                                                                                                  <w:marBottom w:val="0"/>
                                                                                                                                  <w:divBdr>
                                                                                                                                    <w:top w:val="none" w:sz="0" w:space="0" w:color="auto"/>
                                                                                                                                    <w:left w:val="none" w:sz="0" w:space="0" w:color="auto"/>
                                                                                                                                    <w:bottom w:val="none" w:sz="0" w:space="0" w:color="auto"/>
                                                                                                                                    <w:right w:val="none" w:sz="0" w:space="0" w:color="auto"/>
                                                                                                                                  </w:divBdr>
                                                                                                                                  <w:divsChild>
                                                                                                                                    <w:div w:id="393284465">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882904">
      <w:bodyDiv w:val="1"/>
      <w:marLeft w:val="0"/>
      <w:marRight w:val="0"/>
      <w:marTop w:val="0"/>
      <w:marBottom w:val="0"/>
      <w:divBdr>
        <w:top w:val="none" w:sz="0" w:space="0" w:color="auto"/>
        <w:left w:val="none" w:sz="0" w:space="0" w:color="auto"/>
        <w:bottom w:val="none" w:sz="0" w:space="0" w:color="auto"/>
        <w:right w:val="none" w:sz="0" w:space="0" w:color="auto"/>
      </w:divBdr>
      <w:divsChild>
        <w:div w:id="1139422309">
          <w:marLeft w:val="0"/>
          <w:marRight w:val="0"/>
          <w:marTop w:val="0"/>
          <w:marBottom w:val="0"/>
          <w:divBdr>
            <w:top w:val="none" w:sz="0" w:space="0" w:color="auto"/>
            <w:left w:val="none" w:sz="0" w:space="0" w:color="auto"/>
            <w:bottom w:val="none" w:sz="0" w:space="0" w:color="auto"/>
            <w:right w:val="none" w:sz="0" w:space="0" w:color="auto"/>
          </w:divBdr>
          <w:divsChild>
            <w:div w:id="1514881594">
              <w:marLeft w:val="0"/>
              <w:marRight w:val="0"/>
              <w:marTop w:val="0"/>
              <w:marBottom w:val="0"/>
              <w:divBdr>
                <w:top w:val="none" w:sz="0" w:space="0" w:color="auto"/>
                <w:left w:val="none" w:sz="0" w:space="0" w:color="auto"/>
                <w:bottom w:val="none" w:sz="0" w:space="0" w:color="auto"/>
                <w:right w:val="none" w:sz="0" w:space="0" w:color="auto"/>
              </w:divBdr>
              <w:divsChild>
                <w:div w:id="675041722">
                  <w:marLeft w:val="0"/>
                  <w:marRight w:val="0"/>
                  <w:marTop w:val="0"/>
                  <w:marBottom w:val="0"/>
                  <w:divBdr>
                    <w:top w:val="none" w:sz="0" w:space="0" w:color="auto"/>
                    <w:left w:val="none" w:sz="0" w:space="0" w:color="auto"/>
                    <w:bottom w:val="none" w:sz="0" w:space="0" w:color="auto"/>
                    <w:right w:val="none" w:sz="0" w:space="0" w:color="auto"/>
                  </w:divBdr>
                  <w:divsChild>
                    <w:div w:id="166604904">
                      <w:marLeft w:val="0"/>
                      <w:marRight w:val="0"/>
                      <w:marTop w:val="0"/>
                      <w:marBottom w:val="0"/>
                      <w:divBdr>
                        <w:top w:val="none" w:sz="0" w:space="0" w:color="auto"/>
                        <w:left w:val="none" w:sz="0" w:space="0" w:color="auto"/>
                        <w:bottom w:val="none" w:sz="0" w:space="0" w:color="auto"/>
                        <w:right w:val="none" w:sz="0" w:space="0" w:color="auto"/>
                      </w:divBdr>
                      <w:divsChild>
                        <w:div w:id="707608507">
                          <w:marLeft w:val="0"/>
                          <w:marRight w:val="0"/>
                          <w:marTop w:val="0"/>
                          <w:marBottom w:val="0"/>
                          <w:divBdr>
                            <w:top w:val="none" w:sz="0" w:space="0" w:color="auto"/>
                            <w:left w:val="none" w:sz="0" w:space="0" w:color="auto"/>
                            <w:bottom w:val="none" w:sz="0" w:space="0" w:color="auto"/>
                            <w:right w:val="none" w:sz="0" w:space="0" w:color="auto"/>
                          </w:divBdr>
                          <w:divsChild>
                            <w:div w:id="438646665">
                              <w:marLeft w:val="0"/>
                              <w:marRight w:val="0"/>
                              <w:marTop w:val="0"/>
                              <w:marBottom w:val="0"/>
                              <w:divBdr>
                                <w:top w:val="none" w:sz="0" w:space="0" w:color="auto"/>
                                <w:left w:val="none" w:sz="0" w:space="0" w:color="auto"/>
                                <w:bottom w:val="none" w:sz="0" w:space="0" w:color="auto"/>
                                <w:right w:val="none" w:sz="0" w:space="0" w:color="auto"/>
                              </w:divBdr>
                              <w:divsChild>
                                <w:div w:id="10837279">
                                  <w:marLeft w:val="0"/>
                                  <w:marRight w:val="0"/>
                                  <w:marTop w:val="0"/>
                                  <w:marBottom w:val="0"/>
                                  <w:divBdr>
                                    <w:top w:val="none" w:sz="0" w:space="0" w:color="auto"/>
                                    <w:left w:val="none" w:sz="0" w:space="0" w:color="auto"/>
                                    <w:bottom w:val="none" w:sz="0" w:space="0" w:color="auto"/>
                                    <w:right w:val="none" w:sz="0" w:space="0" w:color="auto"/>
                                  </w:divBdr>
                                  <w:divsChild>
                                    <w:div w:id="1502431587">
                                      <w:marLeft w:val="0"/>
                                      <w:marRight w:val="0"/>
                                      <w:marTop w:val="0"/>
                                      <w:marBottom w:val="0"/>
                                      <w:divBdr>
                                        <w:top w:val="none" w:sz="0" w:space="0" w:color="auto"/>
                                        <w:left w:val="none" w:sz="0" w:space="0" w:color="auto"/>
                                        <w:bottom w:val="none" w:sz="0" w:space="0" w:color="auto"/>
                                        <w:right w:val="none" w:sz="0" w:space="0" w:color="auto"/>
                                      </w:divBdr>
                                      <w:divsChild>
                                        <w:div w:id="1490364004">
                                          <w:marLeft w:val="0"/>
                                          <w:marRight w:val="0"/>
                                          <w:marTop w:val="0"/>
                                          <w:marBottom w:val="0"/>
                                          <w:divBdr>
                                            <w:top w:val="none" w:sz="0" w:space="0" w:color="auto"/>
                                            <w:left w:val="none" w:sz="0" w:space="0" w:color="auto"/>
                                            <w:bottom w:val="none" w:sz="0" w:space="0" w:color="auto"/>
                                            <w:right w:val="none" w:sz="0" w:space="0" w:color="auto"/>
                                          </w:divBdr>
                                          <w:divsChild>
                                            <w:div w:id="815951128">
                                              <w:marLeft w:val="0"/>
                                              <w:marRight w:val="0"/>
                                              <w:marTop w:val="0"/>
                                              <w:marBottom w:val="0"/>
                                              <w:divBdr>
                                                <w:top w:val="none" w:sz="0" w:space="0" w:color="auto"/>
                                                <w:left w:val="none" w:sz="0" w:space="0" w:color="auto"/>
                                                <w:bottom w:val="none" w:sz="0" w:space="0" w:color="auto"/>
                                                <w:right w:val="none" w:sz="0" w:space="0" w:color="auto"/>
                                              </w:divBdr>
                                              <w:divsChild>
                                                <w:div w:id="566301575">
                                                  <w:marLeft w:val="0"/>
                                                  <w:marRight w:val="0"/>
                                                  <w:marTop w:val="0"/>
                                                  <w:marBottom w:val="0"/>
                                                  <w:divBdr>
                                                    <w:top w:val="none" w:sz="0" w:space="0" w:color="auto"/>
                                                    <w:left w:val="none" w:sz="0" w:space="0" w:color="auto"/>
                                                    <w:bottom w:val="none" w:sz="0" w:space="0" w:color="auto"/>
                                                    <w:right w:val="none" w:sz="0" w:space="0" w:color="auto"/>
                                                  </w:divBdr>
                                                  <w:divsChild>
                                                    <w:div w:id="1599676609">
                                                      <w:marLeft w:val="0"/>
                                                      <w:marRight w:val="0"/>
                                                      <w:marTop w:val="0"/>
                                                      <w:marBottom w:val="0"/>
                                                      <w:divBdr>
                                                        <w:top w:val="none" w:sz="0" w:space="0" w:color="auto"/>
                                                        <w:left w:val="none" w:sz="0" w:space="0" w:color="auto"/>
                                                        <w:bottom w:val="none" w:sz="0" w:space="0" w:color="auto"/>
                                                        <w:right w:val="none" w:sz="0" w:space="0" w:color="auto"/>
                                                      </w:divBdr>
                                                      <w:divsChild>
                                                        <w:div w:id="1143422853">
                                                          <w:marLeft w:val="0"/>
                                                          <w:marRight w:val="0"/>
                                                          <w:marTop w:val="0"/>
                                                          <w:marBottom w:val="0"/>
                                                          <w:divBdr>
                                                            <w:top w:val="none" w:sz="0" w:space="0" w:color="auto"/>
                                                            <w:left w:val="none" w:sz="0" w:space="0" w:color="auto"/>
                                                            <w:bottom w:val="none" w:sz="0" w:space="0" w:color="auto"/>
                                                            <w:right w:val="none" w:sz="0" w:space="0" w:color="auto"/>
                                                          </w:divBdr>
                                                          <w:divsChild>
                                                            <w:div w:id="1789156213">
                                                              <w:marLeft w:val="0"/>
                                                              <w:marRight w:val="0"/>
                                                              <w:marTop w:val="0"/>
                                                              <w:marBottom w:val="0"/>
                                                              <w:divBdr>
                                                                <w:top w:val="none" w:sz="0" w:space="0" w:color="auto"/>
                                                                <w:left w:val="none" w:sz="0" w:space="0" w:color="auto"/>
                                                                <w:bottom w:val="none" w:sz="0" w:space="0" w:color="auto"/>
                                                                <w:right w:val="none" w:sz="0" w:space="0" w:color="auto"/>
                                                              </w:divBdr>
                                                              <w:divsChild>
                                                                <w:div w:id="1868059533">
                                                                  <w:marLeft w:val="0"/>
                                                                  <w:marRight w:val="0"/>
                                                                  <w:marTop w:val="0"/>
                                                                  <w:marBottom w:val="0"/>
                                                                  <w:divBdr>
                                                                    <w:top w:val="none" w:sz="0" w:space="0" w:color="auto"/>
                                                                    <w:left w:val="none" w:sz="0" w:space="0" w:color="auto"/>
                                                                    <w:bottom w:val="none" w:sz="0" w:space="0" w:color="auto"/>
                                                                    <w:right w:val="none" w:sz="0" w:space="0" w:color="auto"/>
                                                                  </w:divBdr>
                                                                  <w:divsChild>
                                                                    <w:div w:id="2011181319">
                                                                      <w:marLeft w:val="0"/>
                                                                      <w:marRight w:val="0"/>
                                                                      <w:marTop w:val="0"/>
                                                                      <w:marBottom w:val="0"/>
                                                                      <w:divBdr>
                                                                        <w:top w:val="none" w:sz="0" w:space="0" w:color="auto"/>
                                                                        <w:left w:val="none" w:sz="0" w:space="0" w:color="auto"/>
                                                                        <w:bottom w:val="none" w:sz="0" w:space="0" w:color="auto"/>
                                                                        <w:right w:val="none" w:sz="0" w:space="0" w:color="auto"/>
                                                                      </w:divBdr>
                                                                      <w:divsChild>
                                                                        <w:div w:id="708335062">
                                                                          <w:marLeft w:val="0"/>
                                                                          <w:marRight w:val="0"/>
                                                                          <w:marTop w:val="0"/>
                                                                          <w:marBottom w:val="0"/>
                                                                          <w:divBdr>
                                                                            <w:top w:val="none" w:sz="0" w:space="0" w:color="auto"/>
                                                                            <w:left w:val="none" w:sz="0" w:space="0" w:color="auto"/>
                                                                            <w:bottom w:val="none" w:sz="0" w:space="0" w:color="auto"/>
                                                                            <w:right w:val="none" w:sz="0" w:space="0" w:color="auto"/>
                                                                          </w:divBdr>
                                                                          <w:divsChild>
                                                                            <w:div w:id="1663508086">
                                                                              <w:marLeft w:val="0"/>
                                                                              <w:marRight w:val="0"/>
                                                                              <w:marTop w:val="0"/>
                                                                              <w:marBottom w:val="0"/>
                                                                              <w:divBdr>
                                                                                <w:top w:val="none" w:sz="0" w:space="0" w:color="auto"/>
                                                                                <w:left w:val="none" w:sz="0" w:space="0" w:color="auto"/>
                                                                                <w:bottom w:val="none" w:sz="0" w:space="0" w:color="auto"/>
                                                                                <w:right w:val="none" w:sz="0" w:space="0" w:color="auto"/>
                                                                              </w:divBdr>
                                                                              <w:divsChild>
                                                                                <w:div w:id="77948614">
                                                                                  <w:marLeft w:val="0"/>
                                                                                  <w:marRight w:val="0"/>
                                                                                  <w:marTop w:val="0"/>
                                                                                  <w:marBottom w:val="0"/>
                                                                                  <w:divBdr>
                                                                                    <w:top w:val="none" w:sz="0" w:space="0" w:color="auto"/>
                                                                                    <w:left w:val="none" w:sz="0" w:space="0" w:color="auto"/>
                                                                                    <w:bottom w:val="none" w:sz="0" w:space="0" w:color="auto"/>
                                                                                    <w:right w:val="none" w:sz="0" w:space="0" w:color="auto"/>
                                                                                  </w:divBdr>
                                                                                  <w:divsChild>
                                                                                    <w:div w:id="191967435">
                                                                                      <w:marLeft w:val="0"/>
                                                                                      <w:marRight w:val="0"/>
                                                                                      <w:marTop w:val="0"/>
                                                                                      <w:marBottom w:val="0"/>
                                                                                      <w:divBdr>
                                                                                        <w:top w:val="none" w:sz="0" w:space="0" w:color="auto"/>
                                                                                        <w:left w:val="none" w:sz="0" w:space="0" w:color="auto"/>
                                                                                        <w:bottom w:val="none" w:sz="0" w:space="0" w:color="auto"/>
                                                                                        <w:right w:val="none" w:sz="0" w:space="0" w:color="auto"/>
                                                                                      </w:divBdr>
                                                                                      <w:divsChild>
                                                                                        <w:div w:id="433785437">
                                                                                          <w:marLeft w:val="0"/>
                                                                                          <w:marRight w:val="0"/>
                                                                                          <w:marTop w:val="0"/>
                                                                                          <w:marBottom w:val="0"/>
                                                                                          <w:divBdr>
                                                                                            <w:top w:val="none" w:sz="0" w:space="0" w:color="auto"/>
                                                                                            <w:left w:val="none" w:sz="0" w:space="0" w:color="auto"/>
                                                                                            <w:bottom w:val="none" w:sz="0" w:space="0" w:color="auto"/>
                                                                                            <w:right w:val="none" w:sz="0" w:space="0" w:color="auto"/>
                                                                                          </w:divBdr>
                                                                                          <w:divsChild>
                                                                                            <w:div w:id="1320884306">
                                                                                              <w:marLeft w:val="0"/>
                                                                                              <w:marRight w:val="0"/>
                                                                                              <w:marTop w:val="0"/>
                                                                                              <w:marBottom w:val="0"/>
                                                                                              <w:divBdr>
                                                                                                <w:top w:val="none" w:sz="0" w:space="0" w:color="auto"/>
                                                                                                <w:left w:val="none" w:sz="0" w:space="0" w:color="auto"/>
                                                                                                <w:bottom w:val="none" w:sz="0" w:space="0" w:color="auto"/>
                                                                                                <w:right w:val="none" w:sz="0" w:space="0" w:color="auto"/>
                                                                                              </w:divBdr>
                                                                                              <w:divsChild>
                                                                                                <w:div w:id="1515652722">
                                                                                                  <w:marLeft w:val="0"/>
                                                                                                  <w:marRight w:val="0"/>
                                                                                                  <w:marTop w:val="0"/>
                                                                                                  <w:marBottom w:val="0"/>
                                                                                                  <w:divBdr>
                                                                                                    <w:top w:val="none" w:sz="0" w:space="0" w:color="auto"/>
                                                                                                    <w:left w:val="none" w:sz="0" w:space="0" w:color="auto"/>
                                                                                                    <w:bottom w:val="none" w:sz="0" w:space="0" w:color="auto"/>
                                                                                                    <w:right w:val="none" w:sz="0" w:space="0" w:color="auto"/>
                                                                                                  </w:divBdr>
                                                                                                  <w:divsChild>
                                                                                                    <w:div w:id="926110645">
                                                                                                      <w:marLeft w:val="0"/>
                                                                                                      <w:marRight w:val="0"/>
                                                                                                      <w:marTop w:val="0"/>
                                                                                                      <w:marBottom w:val="0"/>
                                                                                                      <w:divBdr>
                                                                                                        <w:top w:val="none" w:sz="0" w:space="0" w:color="auto"/>
                                                                                                        <w:left w:val="none" w:sz="0" w:space="0" w:color="auto"/>
                                                                                                        <w:bottom w:val="none" w:sz="0" w:space="0" w:color="auto"/>
                                                                                                        <w:right w:val="none" w:sz="0" w:space="0" w:color="auto"/>
                                                                                                      </w:divBdr>
                                                                                                      <w:divsChild>
                                                                                                        <w:div w:id="1823496219">
                                                                                                          <w:marLeft w:val="0"/>
                                                                                                          <w:marRight w:val="0"/>
                                                                                                          <w:marTop w:val="0"/>
                                                                                                          <w:marBottom w:val="0"/>
                                                                                                          <w:divBdr>
                                                                                                            <w:top w:val="none" w:sz="0" w:space="0" w:color="auto"/>
                                                                                                            <w:left w:val="none" w:sz="0" w:space="0" w:color="auto"/>
                                                                                                            <w:bottom w:val="none" w:sz="0" w:space="0" w:color="auto"/>
                                                                                                            <w:right w:val="none" w:sz="0" w:space="0" w:color="auto"/>
                                                                                                          </w:divBdr>
                                                                                                          <w:divsChild>
                                                                                                            <w:div w:id="1841770392">
                                                                                                              <w:marLeft w:val="0"/>
                                                                                                              <w:marRight w:val="0"/>
                                                                                                              <w:marTop w:val="0"/>
                                                                                                              <w:marBottom w:val="0"/>
                                                                                                              <w:divBdr>
                                                                                                                <w:top w:val="none" w:sz="0" w:space="0" w:color="auto"/>
                                                                                                                <w:left w:val="none" w:sz="0" w:space="0" w:color="auto"/>
                                                                                                                <w:bottom w:val="none" w:sz="0" w:space="0" w:color="auto"/>
                                                                                                                <w:right w:val="none" w:sz="0" w:space="0" w:color="auto"/>
                                                                                                              </w:divBdr>
                                                                                                              <w:divsChild>
                                                                                                                <w:div w:id="308291549">
                                                                                                                  <w:marLeft w:val="0"/>
                                                                                                                  <w:marRight w:val="0"/>
                                                                                                                  <w:marTop w:val="0"/>
                                                                                                                  <w:marBottom w:val="0"/>
                                                                                                                  <w:divBdr>
                                                                                                                    <w:top w:val="none" w:sz="0" w:space="0" w:color="auto"/>
                                                                                                                    <w:left w:val="none" w:sz="0" w:space="0" w:color="auto"/>
                                                                                                                    <w:bottom w:val="none" w:sz="0" w:space="0" w:color="auto"/>
                                                                                                                    <w:right w:val="none" w:sz="0" w:space="0" w:color="auto"/>
                                                                                                                  </w:divBdr>
                                                                                                                  <w:divsChild>
                                                                                                                    <w:div w:id="1928685315">
                                                                                                                      <w:marLeft w:val="0"/>
                                                                                                                      <w:marRight w:val="0"/>
                                                                                                                      <w:marTop w:val="0"/>
                                                                                                                      <w:marBottom w:val="0"/>
                                                                                                                      <w:divBdr>
                                                                                                                        <w:top w:val="none" w:sz="0" w:space="0" w:color="auto"/>
                                                                                                                        <w:left w:val="none" w:sz="0" w:space="0" w:color="auto"/>
                                                                                                                        <w:bottom w:val="none" w:sz="0" w:space="0" w:color="auto"/>
                                                                                                                        <w:right w:val="none" w:sz="0" w:space="0" w:color="auto"/>
                                                                                                                      </w:divBdr>
                                                                                                                      <w:divsChild>
                                                                                                                        <w:div w:id="926157127">
                                                                                                                          <w:marLeft w:val="0"/>
                                                                                                                          <w:marRight w:val="0"/>
                                                                                                                          <w:marTop w:val="0"/>
                                                                                                                          <w:marBottom w:val="0"/>
                                                                                                                          <w:divBdr>
                                                                                                                            <w:top w:val="none" w:sz="0" w:space="0" w:color="auto"/>
                                                                                                                            <w:left w:val="none" w:sz="0" w:space="0" w:color="auto"/>
                                                                                                                            <w:bottom w:val="none" w:sz="0" w:space="0" w:color="auto"/>
                                                                                                                            <w:right w:val="none" w:sz="0" w:space="0" w:color="auto"/>
                                                                                                                          </w:divBdr>
                                                                                                                          <w:divsChild>
                                                                                                                            <w:div w:id="771049318">
                                                                                                                              <w:marLeft w:val="0"/>
                                                                                                                              <w:marRight w:val="0"/>
                                                                                                                              <w:marTop w:val="0"/>
                                                                                                                              <w:marBottom w:val="0"/>
                                                                                                                              <w:divBdr>
                                                                                                                                <w:top w:val="none" w:sz="0" w:space="0" w:color="auto"/>
                                                                                                                                <w:left w:val="none" w:sz="0" w:space="0" w:color="auto"/>
                                                                                                                                <w:bottom w:val="none" w:sz="0" w:space="0" w:color="auto"/>
                                                                                                                                <w:right w:val="none" w:sz="0" w:space="0" w:color="auto"/>
                                                                                                                              </w:divBdr>
                                                                                                                              <w:divsChild>
                                                                                                                                <w:div w:id="62010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0134568">
      <w:bodyDiv w:val="1"/>
      <w:marLeft w:val="0"/>
      <w:marRight w:val="0"/>
      <w:marTop w:val="0"/>
      <w:marBottom w:val="0"/>
      <w:divBdr>
        <w:top w:val="none" w:sz="0" w:space="0" w:color="auto"/>
        <w:left w:val="none" w:sz="0" w:space="0" w:color="auto"/>
        <w:bottom w:val="none" w:sz="0" w:space="0" w:color="auto"/>
        <w:right w:val="none" w:sz="0" w:space="0" w:color="auto"/>
      </w:divBdr>
    </w:div>
    <w:div w:id="657148829">
      <w:bodyDiv w:val="1"/>
      <w:marLeft w:val="0"/>
      <w:marRight w:val="0"/>
      <w:marTop w:val="0"/>
      <w:marBottom w:val="0"/>
      <w:divBdr>
        <w:top w:val="none" w:sz="0" w:space="0" w:color="auto"/>
        <w:left w:val="none" w:sz="0" w:space="0" w:color="auto"/>
        <w:bottom w:val="none" w:sz="0" w:space="0" w:color="auto"/>
        <w:right w:val="none" w:sz="0" w:space="0" w:color="auto"/>
      </w:divBdr>
    </w:div>
    <w:div w:id="871311299">
      <w:bodyDiv w:val="1"/>
      <w:marLeft w:val="0"/>
      <w:marRight w:val="0"/>
      <w:marTop w:val="0"/>
      <w:marBottom w:val="0"/>
      <w:divBdr>
        <w:top w:val="none" w:sz="0" w:space="0" w:color="auto"/>
        <w:left w:val="none" w:sz="0" w:space="0" w:color="auto"/>
        <w:bottom w:val="none" w:sz="0" w:space="0" w:color="auto"/>
        <w:right w:val="none" w:sz="0" w:space="0" w:color="auto"/>
      </w:divBdr>
    </w:div>
    <w:div w:id="1288659178">
      <w:bodyDiv w:val="1"/>
      <w:marLeft w:val="0"/>
      <w:marRight w:val="0"/>
      <w:marTop w:val="0"/>
      <w:marBottom w:val="0"/>
      <w:divBdr>
        <w:top w:val="none" w:sz="0" w:space="0" w:color="auto"/>
        <w:left w:val="none" w:sz="0" w:space="0" w:color="auto"/>
        <w:bottom w:val="none" w:sz="0" w:space="0" w:color="auto"/>
        <w:right w:val="none" w:sz="0" w:space="0" w:color="auto"/>
      </w:divBdr>
      <w:divsChild>
        <w:div w:id="1733038410">
          <w:marLeft w:val="0"/>
          <w:marRight w:val="0"/>
          <w:marTop w:val="0"/>
          <w:marBottom w:val="0"/>
          <w:divBdr>
            <w:top w:val="none" w:sz="0" w:space="0" w:color="auto"/>
            <w:left w:val="none" w:sz="0" w:space="0" w:color="auto"/>
            <w:bottom w:val="none" w:sz="0" w:space="0" w:color="auto"/>
            <w:right w:val="none" w:sz="0" w:space="0" w:color="auto"/>
          </w:divBdr>
          <w:divsChild>
            <w:div w:id="853350514">
              <w:marLeft w:val="0"/>
              <w:marRight w:val="0"/>
              <w:marTop w:val="0"/>
              <w:marBottom w:val="0"/>
              <w:divBdr>
                <w:top w:val="none" w:sz="0" w:space="0" w:color="auto"/>
                <w:left w:val="none" w:sz="0" w:space="0" w:color="auto"/>
                <w:bottom w:val="none" w:sz="0" w:space="0" w:color="auto"/>
                <w:right w:val="none" w:sz="0" w:space="0" w:color="auto"/>
              </w:divBdr>
              <w:divsChild>
                <w:div w:id="475878327">
                  <w:marLeft w:val="0"/>
                  <w:marRight w:val="0"/>
                  <w:marTop w:val="0"/>
                  <w:marBottom w:val="0"/>
                  <w:divBdr>
                    <w:top w:val="none" w:sz="0" w:space="0" w:color="auto"/>
                    <w:left w:val="none" w:sz="0" w:space="0" w:color="auto"/>
                    <w:bottom w:val="none" w:sz="0" w:space="0" w:color="auto"/>
                    <w:right w:val="none" w:sz="0" w:space="0" w:color="auto"/>
                  </w:divBdr>
                  <w:divsChild>
                    <w:div w:id="1093671154">
                      <w:marLeft w:val="0"/>
                      <w:marRight w:val="0"/>
                      <w:marTop w:val="0"/>
                      <w:marBottom w:val="0"/>
                      <w:divBdr>
                        <w:top w:val="none" w:sz="0" w:space="0" w:color="auto"/>
                        <w:left w:val="none" w:sz="0" w:space="0" w:color="auto"/>
                        <w:bottom w:val="none" w:sz="0" w:space="0" w:color="auto"/>
                        <w:right w:val="none" w:sz="0" w:space="0" w:color="auto"/>
                      </w:divBdr>
                      <w:divsChild>
                        <w:div w:id="1694529986">
                          <w:marLeft w:val="0"/>
                          <w:marRight w:val="0"/>
                          <w:marTop w:val="0"/>
                          <w:marBottom w:val="0"/>
                          <w:divBdr>
                            <w:top w:val="none" w:sz="0" w:space="0" w:color="auto"/>
                            <w:left w:val="none" w:sz="0" w:space="0" w:color="auto"/>
                            <w:bottom w:val="none" w:sz="0" w:space="0" w:color="auto"/>
                            <w:right w:val="none" w:sz="0" w:space="0" w:color="auto"/>
                          </w:divBdr>
                          <w:divsChild>
                            <w:div w:id="800533086">
                              <w:marLeft w:val="0"/>
                              <w:marRight w:val="0"/>
                              <w:marTop w:val="0"/>
                              <w:marBottom w:val="0"/>
                              <w:divBdr>
                                <w:top w:val="none" w:sz="0" w:space="0" w:color="auto"/>
                                <w:left w:val="none" w:sz="0" w:space="0" w:color="auto"/>
                                <w:bottom w:val="none" w:sz="0" w:space="0" w:color="auto"/>
                                <w:right w:val="none" w:sz="0" w:space="0" w:color="auto"/>
                              </w:divBdr>
                              <w:divsChild>
                                <w:div w:id="1854760361">
                                  <w:marLeft w:val="0"/>
                                  <w:marRight w:val="0"/>
                                  <w:marTop w:val="0"/>
                                  <w:marBottom w:val="0"/>
                                  <w:divBdr>
                                    <w:top w:val="none" w:sz="0" w:space="0" w:color="auto"/>
                                    <w:left w:val="none" w:sz="0" w:space="0" w:color="auto"/>
                                    <w:bottom w:val="none" w:sz="0" w:space="0" w:color="auto"/>
                                    <w:right w:val="none" w:sz="0" w:space="0" w:color="auto"/>
                                  </w:divBdr>
                                  <w:divsChild>
                                    <w:div w:id="619147151">
                                      <w:marLeft w:val="0"/>
                                      <w:marRight w:val="0"/>
                                      <w:marTop w:val="0"/>
                                      <w:marBottom w:val="0"/>
                                      <w:divBdr>
                                        <w:top w:val="none" w:sz="0" w:space="0" w:color="auto"/>
                                        <w:left w:val="none" w:sz="0" w:space="0" w:color="auto"/>
                                        <w:bottom w:val="none" w:sz="0" w:space="0" w:color="auto"/>
                                        <w:right w:val="none" w:sz="0" w:space="0" w:color="auto"/>
                                      </w:divBdr>
                                      <w:divsChild>
                                        <w:div w:id="872495552">
                                          <w:marLeft w:val="0"/>
                                          <w:marRight w:val="0"/>
                                          <w:marTop w:val="0"/>
                                          <w:marBottom w:val="0"/>
                                          <w:divBdr>
                                            <w:top w:val="none" w:sz="0" w:space="0" w:color="auto"/>
                                            <w:left w:val="none" w:sz="0" w:space="0" w:color="auto"/>
                                            <w:bottom w:val="none" w:sz="0" w:space="0" w:color="auto"/>
                                            <w:right w:val="none" w:sz="0" w:space="0" w:color="auto"/>
                                          </w:divBdr>
                                          <w:divsChild>
                                            <w:div w:id="515390873">
                                              <w:marLeft w:val="0"/>
                                              <w:marRight w:val="0"/>
                                              <w:marTop w:val="0"/>
                                              <w:marBottom w:val="0"/>
                                              <w:divBdr>
                                                <w:top w:val="none" w:sz="0" w:space="0" w:color="auto"/>
                                                <w:left w:val="none" w:sz="0" w:space="0" w:color="auto"/>
                                                <w:bottom w:val="none" w:sz="0" w:space="0" w:color="auto"/>
                                                <w:right w:val="none" w:sz="0" w:space="0" w:color="auto"/>
                                              </w:divBdr>
                                              <w:divsChild>
                                                <w:div w:id="1570655582">
                                                  <w:marLeft w:val="0"/>
                                                  <w:marRight w:val="0"/>
                                                  <w:marTop w:val="0"/>
                                                  <w:marBottom w:val="0"/>
                                                  <w:divBdr>
                                                    <w:top w:val="none" w:sz="0" w:space="0" w:color="auto"/>
                                                    <w:left w:val="none" w:sz="0" w:space="0" w:color="auto"/>
                                                    <w:bottom w:val="none" w:sz="0" w:space="0" w:color="auto"/>
                                                    <w:right w:val="none" w:sz="0" w:space="0" w:color="auto"/>
                                                  </w:divBdr>
                                                  <w:divsChild>
                                                    <w:div w:id="1089690146">
                                                      <w:marLeft w:val="0"/>
                                                      <w:marRight w:val="0"/>
                                                      <w:marTop w:val="0"/>
                                                      <w:marBottom w:val="0"/>
                                                      <w:divBdr>
                                                        <w:top w:val="none" w:sz="0" w:space="0" w:color="auto"/>
                                                        <w:left w:val="none" w:sz="0" w:space="0" w:color="auto"/>
                                                        <w:bottom w:val="none" w:sz="0" w:space="0" w:color="auto"/>
                                                        <w:right w:val="none" w:sz="0" w:space="0" w:color="auto"/>
                                                      </w:divBdr>
                                                      <w:divsChild>
                                                        <w:div w:id="958797150">
                                                          <w:marLeft w:val="0"/>
                                                          <w:marRight w:val="0"/>
                                                          <w:marTop w:val="0"/>
                                                          <w:marBottom w:val="0"/>
                                                          <w:divBdr>
                                                            <w:top w:val="none" w:sz="0" w:space="0" w:color="auto"/>
                                                            <w:left w:val="none" w:sz="0" w:space="0" w:color="auto"/>
                                                            <w:bottom w:val="none" w:sz="0" w:space="0" w:color="auto"/>
                                                            <w:right w:val="none" w:sz="0" w:space="0" w:color="auto"/>
                                                          </w:divBdr>
                                                          <w:divsChild>
                                                            <w:div w:id="1504275565">
                                                              <w:marLeft w:val="0"/>
                                                              <w:marRight w:val="0"/>
                                                              <w:marTop w:val="0"/>
                                                              <w:marBottom w:val="0"/>
                                                              <w:divBdr>
                                                                <w:top w:val="none" w:sz="0" w:space="0" w:color="auto"/>
                                                                <w:left w:val="none" w:sz="0" w:space="0" w:color="auto"/>
                                                                <w:bottom w:val="none" w:sz="0" w:space="0" w:color="auto"/>
                                                                <w:right w:val="none" w:sz="0" w:space="0" w:color="auto"/>
                                                              </w:divBdr>
                                                              <w:divsChild>
                                                                <w:div w:id="104739315">
                                                                  <w:marLeft w:val="0"/>
                                                                  <w:marRight w:val="0"/>
                                                                  <w:marTop w:val="0"/>
                                                                  <w:marBottom w:val="0"/>
                                                                  <w:divBdr>
                                                                    <w:top w:val="none" w:sz="0" w:space="0" w:color="auto"/>
                                                                    <w:left w:val="none" w:sz="0" w:space="0" w:color="auto"/>
                                                                    <w:bottom w:val="none" w:sz="0" w:space="0" w:color="auto"/>
                                                                    <w:right w:val="none" w:sz="0" w:space="0" w:color="auto"/>
                                                                  </w:divBdr>
                                                                  <w:divsChild>
                                                                    <w:div w:id="1020932476">
                                                                      <w:marLeft w:val="0"/>
                                                                      <w:marRight w:val="0"/>
                                                                      <w:marTop w:val="0"/>
                                                                      <w:marBottom w:val="0"/>
                                                                      <w:divBdr>
                                                                        <w:top w:val="none" w:sz="0" w:space="0" w:color="auto"/>
                                                                        <w:left w:val="none" w:sz="0" w:space="0" w:color="auto"/>
                                                                        <w:bottom w:val="none" w:sz="0" w:space="0" w:color="auto"/>
                                                                        <w:right w:val="none" w:sz="0" w:space="0" w:color="auto"/>
                                                                      </w:divBdr>
                                                                      <w:divsChild>
                                                                        <w:div w:id="165242978">
                                                                          <w:marLeft w:val="0"/>
                                                                          <w:marRight w:val="0"/>
                                                                          <w:marTop w:val="0"/>
                                                                          <w:marBottom w:val="0"/>
                                                                          <w:divBdr>
                                                                            <w:top w:val="none" w:sz="0" w:space="0" w:color="auto"/>
                                                                            <w:left w:val="none" w:sz="0" w:space="0" w:color="auto"/>
                                                                            <w:bottom w:val="none" w:sz="0" w:space="0" w:color="auto"/>
                                                                            <w:right w:val="none" w:sz="0" w:space="0" w:color="auto"/>
                                                                          </w:divBdr>
                                                                          <w:divsChild>
                                                                            <w:div w:id="1767458154">
                                                                              <w:marLeft w:val="0"/>
                                                                              <w:marRight w:val="0"/>
                                                                              <w:marTop w:val="0"/>
                                                                              <w:marBottom w:val="0"/>
                                                                              <w:divBdr>
                                                                                <w:top w:val="none" w:sz="0" w:space="0" w:color="auto"/>
                                                                                <w:left w:val="none" w:sz="0" w:space="0" w:color="auto"/>
                                                                                <w:bottom w:val="none" w:sz="0" w:space="0" w:color="auto"/>
                                                                                <w:right w:val="none" w:sz="0" w:space="0" w:color="auto"/>
                                                                              </w:divBdr>
                                                                              <w:divsChild>
                                                                                <w:div w:id="1627197137">
                                                                                  <w:marLeft w:val="0"/>
                                                                                  <w:marRight w:val="0"/>
                                                                                  <w:marTop w:val="0"/>
                                                                                  <w:marBottom w:val="0"/>
                                                                                  <w:divBdr>
                                                                                    <w:top w:val="none" w:sz="0" w:space="0" w:color="auto"/>
                                                                                    <w:left w:val="none" w:sz="0" w:space="0" w:color="auto"/>
                                                                                    <w:bottom w:val="none" w:sz="0" w:space="0" w:color="auto"/>
                                                                                    <w:right w:val="none" w:sz="0" w:space="0" w:color="auto"/>
                                                                                  </w:divBdr>
                                                                                  <w:divsChild>
                                                                                    <w:div w:id="461340203">
                                                                                      <w:marLeft w:val="0"/>
                                                                                      <w:marRight w:val="0"/>
                                                                                      <w:marTop w:val="0"/>
                                                                                      <w:marBottom w:val="0"/>
                                                                                      <w:divBdr>
                                                                                        <w:top w:val="none" w:sz="0" w:space="0" w:color="auto"/>
                                                                                        <w:left w:val="none" w:sz="0" w:space="0" w:color="auto"/>
                                                                                        <w:bottom w:val="none" w:sz="0" w:space="0" w:color="auto"/>
                                                                                        <w:right w:val="none" w:sz="0" w:space="0" w:color="auto"/>
                                                                                      </w:divBdr>
                                                                                      <w:divsChild>
                                                                                        <w:div w:id="1752461360">
                                                                                          <w:marLeft w:val="0"/>
                                                                                          <w:marRight w:val="0"/>
                                                                                          <w:marTop w:val="0"/>
                                                                                          <w:marBottom w:val="0"/>
                                                                                          <w:divBdr>
                                                                                            <w:top w:val="none" w:sz="0" w:space="0" w:color="auto"/>
                                                                                            <w:left w:val="none" w:sz="0" w:space="0" w:color="auto"/>
                                                                                            <w:bottom w:val="none" w:sz="0" w:space="0" w:color="auto"/>
                                                                                            <w:right w:val="none" w:sz="0" w:space="0" w:color="auto"/>
                                                                                          </w:divBdr>
                                                                                          <w:divsChild>
                                                                                            <w:div w:id="2083141769">
                                                                                              <w:marLeft w:val="0"/>
                                                                                              <w:marRight w:val="0"/>
                                                                                              <w:marTop w:val="0"/>
                                                                                              <w:marBottom w:val="0"/>
                                                                                              <w:divBdr>
                                                                                                <w:top w:val="none" w:sz="0" w:space="0" w:color="auto"/>
                                                                                                <w:left w:val="none" w:sz="0" w:space="0" w:color="auto"/>
                                                                                                <w:bottom w:val="none" w:sz="0" w:space="0" w:color="auto"/>
                                                                                                <w:right w:val="none" w:sz="0" w:space="0" w:color="auto"/>
                                                                                              </w:divBdr>
                                                                                              <w:divsChild>
                                                                                                <w:div w:id="2130969673">
                                                                                                  <w:marLeft w:val="0"/>
                                                                                                  <w:marRight w:val="0"/>
                                                                                                  <w:marTop w:val="0"/>
                                                                                                  <w:marBottom w:val="0"/>
                                                                                                  <w:divBdr>
                                                                                                    <w:top w:val="none" w:sz="0" w:space="0" w:color="auto"/>
                                                                                                    <w:left w:val="none" w:sz="0" w:space="0" w:color="auto"/>
                                                                                                    <w:bottom w:val="none" w:sz="0" w:space="0" w:color="auto"/>
                                                                                                    <w:right w:val="none" w:sz="0" w:space="0" w:color="auto"/>
                                                                                                  </w:divBdr>
                                                                                                  <w:divsChild>
                                                                                                    <w:div w:id="144129612">
                                                                                                      <w:marLeft w:val="0"/>
                                                                                                      <w:marRight w:val="0"/>
                                                                                                      <w:marTop w:val="0"/>
                                                                                                      <w:marBottom w:val="0"/>
                                                                                                      <w:divBdr>
                                                                                                        <w:top w:val="none" w:sz="0" w:space="0" w:color="auto"/>
                                                                                                        <w:left w:val="none" w:sz="0" w:space="0" w:color="auto"/>
                                                                                                        <w:bottom w:val="none" w:sz="0" w:space="0" w:color="auto"/>
                                                                                                        <w:right w:val="none" w:sz="0" w:space="0" w:color="auto"/>
                                                                                                      </w:divBdr>
                                                                                                      <w:divsChild>
                                                                                                        <w:div w:id="1968123594">
                                                                                                          <w:marLeft w:val="0"/>
                                                                                                          <w:marRight w:val="0"/>
                                                                                                          <w:marTop w:val="0"/>
                                                                                                          <w:marBottom w:val="0"/>
                                                                                                          <w:divBdr>
                                                                                                            <w:top w:val="none" w:sz="0" w:space="0" w:color="auto"/>
                                                                                                            <w:left w:val="none" w:sz="0" w:space="0" w:color="auto"/>
                                                                                                            <w:bottom w:val="none" w:sz="0" w:space="0" w:color="auto"/>
                                                                                                            <w:right w:val="none" w:sz="0" w:space="0" w:color="auto"/>
                                                                                                          </w:divBdr>
                                                                                                          <w:divsChild>
                                                                                                            <w:div w:id="1085762294">
                                                                                                              <w:marLeft w:val="0"/>
                                                                                                              <w:marRight w:val="0"/>
                                                                                                              <w:marTop w:val="0"/>
                                                                                                              <w:marBottom w:val="0"/>
                                                                                                              <w:divBdr>
                                                                                                                <w:top w:val="none" w:sz="0" w:space="0" w:color="auto"/>
                                                                                                                <w:left w:val="none" w:sz="0" w:space="0" w:color="auto"/>
                                                                                                                <w:bottom w:val="none" w:sz="0" w:space="0" w:color="auto"/>
                                                                                                                <w:right w:val="none" w:sz="0" w:space="0" w:color="auto"/>
                                                                                                              </w:divBdr>
                                                                                                              <w:divsChild>
                                                                                                                <w:div w:id="254243576">
                                                                                                                  <w:marLeft w:val="0"/>
                                                                                                                  <w:marRight w:val="0"/>
                                                                                                                  <w:marTop w:val="0"/>
                                                                                                                  <w:marBottom w:val="0"/>
                                                                                                                  <w:divBdr>
                                                                                                                    <w:top w:val="none" w:sz="0" w:space="0" w:color="auto"/>
                                                                                                                    <w:left w:val="none" w:sz="0" w:space="0" w:color="auto"/>
                                                                                                                    <w:bottom w:val="none" w:sz="0" w:space="0" w:color="auto"/>
                                                                                                                    <w:right w:val="none" w:sz="0" w:space="0" w:color="auto"/>
                                                                                                                  </w:divBdr>
                                                                                                                  <w:divsChild>
                                                                                                                    <w:div w:id="1772628341">
                                                                                                                      <w:marLeft w:val="0"/>
                                                                                                                      <w:marRight w:val="0"/>
                                                                                                                      <w:marTop w:val="0"/>
                                                                                                                      <w:marBottom w:val="0"/>
                                                                                                                      <w:divBdr>
                                                                                                                        <w:top w:val="none" w:sz="0" w:space="0" w:color="auto"/>
                                                                                                                        <w:left w:val="none" w:sz="0" w:space="0" w:color="auto"/>
                                                                                                                        <w:bottom w:val="none" w:sz="0" w:space="0" w:color="auto"/>
                                                                                                                        <w:right w:val="none" w:sz="0" w:space="0" w:color="auto"/>
                                                                                                                      </w:divBdr>
                                                                                                                      <w:divsChild>
                                                                                                                        <w:div w:id="375010367">
                                                                                                                          <w:marLeft w:val="0"/>
                                                                                                                          <w:marRight w:val="0"/>
                                                                                                                          <w:marTop w:val="0"/>
                                                                                                                          <w:marBottom w:val="0"/>
                                                                                                                          <w:divBdr>
                                                                                                                            <w:top w:val="none" w:sz="0" w:space="0" w:color="auto"/>
                                                                                                                            <w:left w:val="none" w:sz="0" w:space="0" w:color="auto"/>
                                                                                                                            <w:bottom w:val="none" w:sz="0" w:space="0" w:color="auto"/>
                                                                                                                            <w:right w:val="none" w:sz="0" w:space="0" w:color="auto"/>
                                                                                                                          </w:divBdr>
                                                                                                                          <w:divsChild>
                                                                                                                            <w:div w:id="253517491">
                                                                                                                              <w:marLeft w:val="0"/>
                                                                                                                              <w:marRight w:val="0"/>
                                                                                                                              <w:marTop w:val="0"/>
                                                                                                                              <w:marBottom w:val="0"/>
                                                                                                                              <w:divBdr>
                                                                                                                                <w:top w:val="none" w:sz="0" w:space="0" w:color="auto"/>
                                                                                                                                <w:left w:val="none" w:sz="0" w:space="0" w:color="auto"/>
                                                                                                                                <w:bottom w:val="none" w:sz="0" w:space="0" w:color="auto"/>
                                                                                                                                <w:right w:val="none" w:sz="0" w:space="0" w:color="auto"/>
                                                                                                                              </w:divBdr>
                                                                                                                              <w:divsChild>
                                                                                                                                <w:div w:id="2540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34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mit.edu.au/manag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mit.edu.au/bus" TargetMode="External"/><Relationship Id="rId4" Type="http://schemas.openxmlformats.org/officeDocument/2006/relationships/settings" Target="settings.xml"/><Relationship Id="rId9" Type="http://schemas.openxmlformats.org/officeDocument/2006/relationships/hyperlink" Target="http://www.rmit.edu.au/browse;ID=ewhtlt73t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Position Title:</vt:lpstr>
    </vt:vector>
  </TitlesOfParts>
  <Company>RMIT</Company>
  <LinksUpToDate>false</LinksUpToDate>
  <CharactersWithSpaces>10322</CharactersWithSpaces>
  <SharedDoc>false</SharedDoc>
  <HLinks>
    <vt:vector size="30" baseType="variant">
      <vt:variant>
        <vt:i4>4587619</vt:i4>
      </vt:variant>
      <vt:variant>
        <vt:i4>9</vt:i4>
      </vt:variant>
      <vt:variant>
        <vt:i4>0</vt:i4>
      </vt:variant>
      <vt:variant>
        <vt:i4>5</vt:i4>
      </vt:variant>
      <vt:variant>
        <vt:lpwstr>http://www.rmit.edu.au/management</vt:lpwstr>
      </vt:variant>
      <vt:variant>
        <vt:lpwstr/>
      </vt:variant>
      <vt:variant>
        <vt:i4>3145826</vt:i4>
      </vt:variant>
      <vt:variant>
        <vt:i4>6</vt:i4>
      </vt:variant>
      <vt:variant>
        <vt:i4>0</vt:i4>
      </vt:variant>
      <vt:variant>
        <vt:i4>5</vt:i4>
      </vt:variant>
      <vt:variant>
        <vt:lpwstr>http://www.rmit.edu.au/bus</vt:lpwstr>
      </vt:variant>
      <vt:variant>
        <vt:lpwstr/>
      </vt:variant>
      <vt:variant>
        <vt:i4>2162711</vt:i4>
      </vt:variant>
      <vt:variant>
        <vt:i4>3</vt:i4>
      </vt:variant>
      <vt:variant>
        <vt:i4>0</vt:i4>
      </vt:variant>
      <vt:variant>
        <vt:i4>5</vt:i4>
      </vt:variant>
      <vt:variant>
        <vt:lpwstr>http://www.rmit.edu.au/</vt:lpwstr>
      </vt:variant>
      <vt:variant>
        <vt:lpwstr/>
      </vt:variant>
      <vt:variant>
        <vt:i4>1245271</vt:i4>
      </vt:variant>
      <vt:variant>
        <vt:i4>0</vt:i4>
      </vt:variant>
      <vt:variant>
        <vt:i4>0</vt:i4>
      </vt:variant>
      <vt:variant>
        <vt:i4>5</vt:i4>
      </vt:variant>
      <vt:variant>
        <vt:lpwstr>http://www.rmit.edu.au/browse;ID=ewhtlt73t01</vt:lpwstr>
      </vt:variant>
      <vt:variant>
        <vt:lpwstr/>
      </vt:variant>
      <vt:variant>
        <vt:i4>114</vt:i4>
      </vt:variant>
      <vt:variant>
        <vt:i4>2048</vt:i4>
      </vt:variant>
      <vt:variant>
        <vt:i4>1025</vt:i4>
      </vt:variant>
      <vt:variant>
        <vt:i4>1</vt:i4>
      </vt:variant>
      <vt:variant>
        <vt:lpwstr>RMIT_POS_CMYK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creator>Cathy Szechenyi</dc:creator>
  <cp:lastModifiedBy>Magdaline Pothitos</cp:lastModifiedBy>
  <cp:revision>2</cp:revision>
  <cp:lastPrinted>2012-10-18T23:01:00Z</cp:lastPrinted>
  <dcterms:created xsi:type="dcterms:W3CDTF">2013-05-15T05:57:00Z</dcterms:created>
  <dcterms:modified xsi:type="dcterms:W3CDTF">2013-05-15T05:57:00Z</dcterms:modified>
</cp:coreProperties>
</file>